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D8D" w14:textId="57413883" w:rsidR="00D96A15" w:rsidRPr="00384C7F" w:rsidRDefault="00D96A15" w:rsidP="0076101A">
      <w:pPr>
        <w:spacing w:line="276" w:lineRule="auto"/>
        <w:jc w:val="center"/>
        <w:rPr>
          <w:sz w:val="22"/>
          <w:szCs w:val="22"/>
        </w:rPr>
      </w:pPr>
      <w:r w:rsidRPr="00384C7F">
        <w:rPr>
          <w:b/>
          <w:sz w:val="22"/>
          <w:szCs w:val="22"/>
        </w:rPr>
        <w:t>U</w:t>
      </w:r>
      <w:r w:rsidR="006C7BBA" w:rsidRPr="00384C7F">
        <w:rPr>
          <w:b/>
          <w:sz w:val="22"/>
          <w:szCs w:val="22"/>
        </w:rPr>
        <w:t xml:space="preserve">mowa </w:t>
      </w:r>
      <w:r w:rsidRPr="00384C7F">
        <w:rPr>
          <w:b/>
          <w:sz w:val="22"/>
          <w:szCs w:val="22"/>
        </w:rPr>
        <w:t>o realizację praktyk zawodowych</w:t>
      </w:r>
    </w:p>
    <w:p w14:paraId="642DDF01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4ED11FD3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 xml:space="preserve">zawarta w dniu </w:t>
      </w:r>
      <w:r w:rsidR="00D32061" w:rsidRPr="00384C7F">
        <w:rPr>
          <w:b/>
          <w:sz w:val="22"/>
          <w:szCs w:val="22"/>
        </w:rPr>
        <w:t>……………………………..</w:t>
      </w:r>
      <w:r w:rsidRPr="00384C7F">
        <w:rPr>
          <w:b/>
          <w:sz w:val="22"/>
          <w:szCs w:val="22"/>
        </w:rPr>
        <w:t xml:space="preserve"> </w:t>
      </w:r>
      <w:r w:rsidRPr="0076101A">
        <w:rPr>
          <w:bCs/>
          <w:sz w:val="22"/>
          <w:szCs w:val="22"/>
        </w:rPr>
        <w:t>r.</w:t>
      </w:r>
      <w:r w:rsidRPr="00384C7F">
        <w:rPr>
          <w:sz w:val="22"/>
          <w:szCs w:val="22"/>
        </w:rPr>
        <w:t xml:space="preserve"> pomiędzy:</w:t>
      </w:r>
    </w:p>
    <w:p w14:paraId="7C2B76EF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2A7E9913" w14:textId="77777777" w:rsidR="00D96A15" w:rsidRPr="0076101A" w:rsidRDefault="00856D05" w:rsidP="0076101A">
      <w:pPr>
        <w:spacing w:line="276" w:lineRule="auto"/>
        <w:jc w:val="both"/>
        <w:rPr>
          <w:bCs/>
          <w:sz w:val="22"/>
          <w:szCs w:val="22"/>
        </w:rPr>
      </w:pPr>
      <w:r w:rsidRPr="00384C7F">
        <w:rPr>
          <w:b/>
          <w:sz w:val="22"/>
          <w:szCs w:val="22"/>
        </w:rPr>
        <w:t xml:space="preserve">Uniwersyteckim </w:t>
      </w:r>
      <w:r w:rsidR="001545F7" w:rsidRPr="00384C7F">
        <w:rPr>
          <w:b/>
          <w:sz w:val="22"/>
          <w:szCs w:val="22"/>
        </w:rPr>
        <w:t>Szpitalem Klinicznym w Poznaniu</w:t>
      </w:r>
      <w:r w:rsidR="001545F7" w:rsidRPr="0076101A">
        <w:rPr>
          <w:bCs/>
          <w:sz w:val="22"/>
          <w:szCs w:val="22"/>
        </w:rPr>
        <w:t>, ul. Przybyszewskiego 49, 60-355 Poznań, wpisanym do rejestru stowarzyszeń, innych organizacji społecznych i zawodowych, fundacji oraz samodzielnych publicznych zakładów opieki zdrowotnej Krajowego Rejestru Sądowego, pod numerem KRS: 0000001852, NIP 779-20-33-466, REGON 000288834,</w:t>
      </w:r>
    </w:p>
    <w:p w14:paraId="55C33742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reprezentowanym przez:</w:t>
      </w:r>
    </w:p>
    <w:p w14:paraId="3D2BB226" w14:textId="7C21E7E2" w:rsidR="00D96A15" w:rsidRPr="00384C7F" w:rsidRDefault="006C3E49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mgr Stanisław Szczepaniak</w:t>
      </w:r>
      <w:r w:rsidR="000A6360" w:rsidRPr="00384C7F">
        <w:rPr>
          <w:sz w:val="22"/>
          <w:szCs w:val="22"/>
        </w:rPr>
        <w:t xml:space="preserve"> – </w:t>
      </w:r>
      <w:r w:rsidRPr="00384C7F">
        <w:rPr>
          <w:sz w:val="22"/>
          <w:szCs w:val="22"/>
        </w:rPr>
        <w:t xml:space="preserve">p.o. </w:t>
      </w:r>
      <w:r w:rsidR="000A6360" w:rsidRPr="00384C7F">
        <w:rPr>
          <w:sz w:val="22"/>
          <w:szCs w:val="22"/>
        </w:rPr>
        <w:t>Dyrektora</w:t>
      </w:r>
      <w:r w:rsidR="006C15F3" w:rsidRPr="00384C7F">
        <w:rPr>
          <w:sz w:val="22"/>
          <w:szCs w:val="22"/>
        </w:rPr>
        <w:t xml:space="preserve"> </w:t>
      </w:r>
    </w:p>
    <w:p w14:paraId="470F25B4" w14:textId="3BC9B154" w:rsidR="00D96A15" w:rsidRPr="0076101A" w:rsidRDefault="00D96A15" w:rsidP="0076101A">
      <w:pPr>
        <w:pStyle w:val="Nagwek2"/>
        <w:spacing w:line="276" w:lineRule="auto"/>
        <w:jc w:val="both"/>
        <w:rPr>
          <w:sz w:val="22"/>
          <w:szCs w:val="22"/>
        </w:rPr>
      </w:pPr>
      <w:r w:rsidRPr="008C56FC">
        <w:rPr>
          <w:b w:val="0"/>
          <w:bCs/>
          <w:sz w:val="22"/>
          <w:szCs w:val="22"/>
        </w:rPr>
        <w:t xml:space="preserve">zwanym w treści umowy </w:t>
      </w:r>
      <w:r w:rsidRPr="00384C7F">
        <w:rPr>
          <w:sz w:val="22"/>
          <w:szCs w:val="22"/>
        </w:rPr>
        <w:t>ZAKŁADEM PRACY</w:t>
      </w:r>
    </w:p>
    <w:p w14:paraId="7517687C" w14:textId="43A4B078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a</w:t>
      </w:r>
    </w:p>
    <w:p w14:paraId="1E1047D2" w14:textId="77777777" w:rsidR="00BC4A19" w:rsidRPr="00384C7F" w:rsidRDefault="00D32061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DA39A2" w:rsidRPr="00384C7F">
        <w:rPr>
          <w:b/>
          <w:sz w:val="22"/>
          <w:szCs w:val="22"/>
        </w:rPr>
        <w:t xml:space="preserve">, </w:t>
      </w:r>
      <w:r w:rsidR="00BC4A19" w:rsidRPr="00384C7F">
        <w:rPr>
          <w:sz w:val="22"/>
          <w:szCs w:val="22"/>
        </w:rPr>
        <w:t xml:space="preserve"> reprezentowaną przez:</w:t>
      </w:r>
    </w:p>
    <w:p w14:paraId="259E9744" w14:textId="77777777" w:rsidR="002448A4" w:rsidRPr="00384C7F" w:rsidRDefault="002448A4" w:rsidP="0076101A">
      <w:pPr>
        <w:spacing w:line="276" w:lineRule="auto"/>
        <w:jc w:val="both"/>
        <w:rPr>
          <w:sz w:val="22"/>
          <w:szCs w:val="22"/>
        </w:rPr>
      </w:pPr>
    </w:p>
    <w:p w14:paraId="501DDDC0" w14:textId="77777777" w:rsidR="00BC4A19" w:rsidRPr="00384C7F" w:rsidRDefault="002448A4" w:rsidP="0076101A">
      <w:pPr>
        <w:pStyle w:val="Nagwek1"/>
        <w:spacing w:line="276" w:lineRule="auto"/>
        <w:rPr>
          <w:b w:val="0"/>
          <w:sz w:val="22"/>
          <w:szCs w:val="22"/>
        </w:rPr>
      </w:pPr>
      <w:r w:rsidRPr="00384C7F">
        <w:rPr>
          <w:b w:val="0"/>
          <w:sz w:val="22"/>
          <w:szCs w:val="22"/>
        </w:rPr>
        <w:t>……………………………………………………………………………………..</w:t>
      </w:r>
    </w:p>
    <w:p w14:paraId="24D0E49F" w14:textId="77777777" w:rsidR="002448A4" w:rsidRPr="00384C7F" w:rsidRDefault="002448A4" w:rsidP="0076101A">
      <w:pPr>
        <w:spacing w:line="276" w:lineRule="auto"/>
        <w:rPr>
          <w:sz w:val="22"/>
          <w:szCs w:val="22"/>
        </w:rPr>
      </w:pPr>
    </w:p>
    <w:p w14:paraId="7CDF6161" w14:textId="77777777" w:rsidR="00BC4A19" w:rsidRPr="00384C7F" w:rsidRDefault="00BC4A19" w:rsidP="0076101A">
      <w:pPr>
        <w:pStyle w:val="Nagwek1"/>
        <w:spacing w:line="276" w:lineRule="auto"/>
        <w:rPr>
          <w:b w:val="0"/>
          <w:sz w:val="22"/>
          <w:szCs w:val="22"/>
        </w:rPr>
      </w:pPr>
      <w:r w:rsidRPr="0076101A">
        <w:rPr>
          <w:b w:val="0"/>
          <w:bCs/>
          <w:sz w:val="22"/>
          <w:szCs w:val="22"/>
        </w:rPr>
        <w:t xml:space="preserve">zwaną w treści umowy </w:t>
      </w:r>
      <w:r w:rsidRPr="00384C7F">
        <w:rPr>
          <w:sz w:val="22"/>
          <w:szCs w:val="22"/>
        </w:rPr>
        <w:t>SZKOŁĄ WYŻSZĄ</w:t>
      </w:r>
    </w:p>
    <w:p w14:paraId="5DA023CD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o następującej treści:</w:t>
      </w:r>
    </w:p>
    <w:p w14:paraId="4E0852C1" w14:textId="77777777" w:rsidR="00D96A15" w:rsidRPr="00384C7F" w:rsidRDefault="00D96A15" w:rsidP="0076101A">
      <w:pPr>
        <w:spacing w:line="276" w:lineRule="auto"/>
        <w:jc w:val="center"/>
        <w:rPr>
          <w:b/>
          <w:sz w:val="22"/>
          <w:szCs w:val="22"/>
        </w:rPr>
      </w:pPr>
      <w:r w:rsidRPr="00384C7F">
        <w:rPr>
          <w:b/>
          <w:sz w:val="22"/>
          <w:szCs w:val="22"/>
        </w:rPr>
        <w:t>§ 1</w:t>
      </w:r>
    </w:p>
    <w:p w14:paraId="471B0DDE" w14:textId="088F4322" w:rsidR="00D96A15" w:rsidRPr="00384C7F" w:rsidRDefault="00D96A15" w:rsidP="0076101A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384C7F">
        <w:rPr>
          <w:sz w:val="22"/>
          <w:szCs w:val="22"/>
        </w:rPr>
        <w:t>Przedmiotem umowy je</w:t>
      </w:r>
      <w:r w:rsidR="00F66501" w:rsidRPr="00384C7F">
        <w:rPr>
          <w:sz w:val="22"/>
          <w:szCs w:val="22"/>
        </w:rPr>
        <w:t>st odby</w:t>
      </w:r>
      <w:r w:rsidR="00FB1498" w:rsidRPr="00384C7F">
        <w:rPr>
          <w:sz w:val="22"/>
          <w:szCs w:val="22"/>
        </w:rPr>
        <w:t>cie</w:t>
      </w:r>
      <w:r w:rsidR="00F66501" w:rsidRPr="00384C7F">
        <w:rPr>
          <w:sz w:val="22"/>
          <w:szCs w:val="22"/>
        </w:rPr>
        <w:t xml:space="preserve"> praktyki zawodowej </w:t>
      </w:r>
      <w:r w:rsidR="002448A4" w:rsidRPr="00384C7F">
        <w:rPr>
          <w:sz w:val="22"/>
          <w:szCs w:val="22"/>
        </w:rPr>
        <w:t xml:space="preserve">w </w:t>
      </w:r>
      <w:r w:rsidR="006461DD" w:rsidRPr="00384C7F">
        <w:rPr>
          <w:sz w:val="22"/>
          <w:szCs w:val="22"/>
        </w:rPr>
        <w:t xml:space="preserve">roku akademickim </w:t>
      </w:r>
      <w:r w:rsidR="00EC74E8" w:rsidRPr="00384C7F">
        <w:rPr>
          <w:sz w:val="22"/>
          <w:szCs w:val="22"/>
        </w:rPr>
        <w:t>……………….</w:t>
      </w:r>
      <w:r w:rsidR="00FB1498" w:rsidRPr="00384C7F">
        <w:rPr>
          <w:sz w:val="22"/>
          <w:szCs w:val="22"/>
        </w:rPr>
        <w:t xml:space="preserve"> </w:t>
      </w:r>
      <w:r w:rsidR="006E54DB" w:rsidRPr="00384C7F">
        <w:rPr>
          <w:sz w:val="22"/>
          <w:szCs w:val="22"/>
        </w:rPr>
        <w:t xml:space="preserve">przez </w:t>
      </w:r>
      <w:r w:rsidR="005856A0">
        <w:rPr>
          <w:sz w:val="22"/>
          <w:szCs w:val="22"/>
        </w:rPr>
        <w:t>S</w:t>
      </w:r>
      <w:r w:rsidR="006E54DB" w:rsidRPr="00384C7F">
        <w:rPr>
          <w:sz w:val="22"/>
          <w:szCs w:val="22"/>
        </w:rPr>
        <w:t>tudent</w:t>
      </w:r>
      <w:r w:rsidR="00D32061" w:rsidRPr="00384C7F">
        <w:rPr>
          <w:sz w:val="22"/>
          <w:szCs w:val="22"/>
        </w:rPr>
        <w:t>a</w:t>
      </w:r>
      <w:r w:rsidR="008609A6" w:rsidRPr="00384C7F">
        <w:rPr>
          <w:sz w:val="22"/>
          <w:szCs w:val="22"/>
        </w:rPr>
        <w:t xml:space="preserve"> </w:t>
      </w:r>
      <w:r w:rsidR="00DF2F44" w:rsidRPr="00384C7F">
        <w:rPr>
          <w:sz w:val="22"/>
          <w:szCs w:val="22"/>
        </w:rPr>
        <w:t>Szkoły Wyższej,</w:t>
      </w:r>
      <w:r w:rsidR="002906A3" w:rsidRPr="00384C7F">
        <w:rPr>
          <w:sz w:val="22"/>
          <w:szCs w:val="22"/>
        </w:rPr>
        <w:t xml:space="preserve"> </w:t>
      </w:r>
      <w:r w:rsidR="00351377" w:rsidRPr="00384C7F">
        <w:rPr>
          <w:sz w:val="22"/>
          <w:szCs w:val="22"/>
        </w:rPr>
        <w:t xml:space="preserve">kierunku </w:t>
      </w:r>
      <w:r w:rsidR="00E62436" w:rsidRPr="00384C7F">
        <w:rPr>
          <w:sz w:val="22"/>
          <w:szCs w:val="22"/>
        </w:rPr>
        <w:t>………………………………</w:t>
      </w:r>
      <w:r w:rsidR="00D32061" w:rsidRPr="00384C7F">
        <w:rPr>
          <w:sz w:val="22"/>
          <w:szCs w:val="22"/>
        </w:rPr>
        <w:t>……………..</w:t>
      </w:r>
      <w:r w:rsidR="00FF6913" w:rsidRPr="00384C7F">
        <w:rPr>
          <w:b/>
          <w:sz w:val="22"/>
          <w:szCs w:val="22"/>
        </w:rPr>
        <w:t>:</w:t>
      </w:r>
    </w:p>
    <w:p w14:paraId="73EFE01A" w14:textId="77777777" w:rsidR="00D32061" w:rsidRPr="00384C7F" w:rsidRDefault="00D32061" w:rsidP="0076101A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54753935" w14:textId="77777777" w:rsidR="00D32061" w:rsidRPr="00384C7F" w:rsidRDefault="00D32061" w:rsidP="0076101A">
      <w:pPr>
        <w:numPr>
          <w:ilvl w:val="0"/>
          <w:numId w:val="14"/>
        </w:numPr>
        <w:spacing w:line="276" w:lineRule="auto"/>
        <w:jc w:val="both"/>
        <w:rPr>
          <w:b/>
          <w:sz w:val="22"/>
          <w:szCs w:val="22"/>
        </w:rPr>
      </w:pPr>
      <w:r w:rsidRPr="00384C7F">
        <w:rPr>
          <w:b/>
          <w:sz w:val="22"/>
          <w:szCs w:val="22"/>
        </w:rPr>
        <w:t>…………………………………………..</w:t>
      </w:r>
    </w:p>
    <w:p w14:paraId="157DB014" w14:textId="2213226C" w:rsidR="00D32061" w:rsidRPr="00384C7F" w:rsidRDefault="00D32061" w:rsidP="0076101A">
      <w:pPr>
        <w:spacing w:line="276" w:lineRule="auto"/>
        <w:ind w:left="1416" w:firstLine="708"/>
        <w:jc w:val="both"/>
        <w:rPr>
          <w:sz w:val="22"/>
          <w:szCs w:val="22"/>
        </w:rPr>
      </w:pPr>
      <w:r w:rsidRPr="0076101A">
        <w:rPr>
          <w:sz w:val="22"/>
          <w:szCs w:val="22"/>
        </w:rPr>
        <w:t xml:space="preserve">Imię i nazwisko </w:t>
      </w:r>
      <w:r w:rsidR="005856A0">
        <w:rPr>
          <w:sz w:val="22"/>
          <w:szCs w:val="22"/>
        </w:rPr>
        <w:t>S</w:t>
      </w:r>
      <w:r w:rsidRPr="0076101A">
        <w:rPr>
          <w:sz w:val="22"/>
          <w:szCs w:val="22"/>
        </w:rPr>
        <w:t>tudenta</w:t>
      </w:r>
    </w:p>
    <w:p w14:paraId="11D89E40" w14:textId="77777777" w:rsidR="004B4853" w:rsidRPr="00384C7F" w:rsidRDefault="00D96A15" w:rsidP="0076101A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384C7F">
        <w:rPr>
          <w:sz w:val="22"/>
          <w:szCs w:val="22"/>
        </w:rPr>
        <w:t xml:space="preserve">Praktyka będzie realizowana </w:t>
      </w:r>
      <w:r w:rsidR="004B4853" w:rsidRPr="00384C7F">
        <w:rPr>
          <w:sz w:val="22"/>
          <w:szCs w:val="22"/>
        </w:rPr>
        <w:t>w ………………………………………………………..........</w:t>
      </w:r>
    </w:p>
    <w:p w14:paraId="3E3BAC75" w14:textId="77777777" w:rsidR="004B4853" w:rsidRPr="0076101A" w:rsidRDefault="004B4853" w:rsidP="0076101A">
      <w:pPr>
        <w:spacing w:line="276" w:lineRule="auto"/>
        <w:ind w:left="4248"/>
        <w:jc w:val="both"/>
        <w:rPr>
          <w:sz w:val="22"/>
          <w:szCs w:val="22"/>
        </w:rPr>
      </w:pPr>
      <w:r w:rsidRPr="0076101A">
        <w:rPr>
          <w:sz w:val="22"/>
          <w:szCs w:val="22"/>
        </w:rPr>
        <w:t>Oddział/Zakład/Pracownia/Dział</w:t>
      </w:r>
    </w:p>
    <w:p w14:paraId="33440D25" w14:textId="7ACB1AB1" w:rsidR="00D96A15" w:rsidRPr="0076101A" w:rsidRDefault="00797756" w:rsidP="0076101A">
      <w:pPr>
        <w:spacing w:line="276" w:lineRule="auto"/>
        <w:ind w:left="360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zgodnie z załączonym programem praktyk</w:t>
      </w:r>
      <w:r w:rsidR="00384C7F" w:rsidRPr="00384C7F">
        <w:rPr>
          <w:sz w:val="22"/>
          <w:szCs w:val="22"/>
        </w:rPr>
        <w:t>, który został przekazany Studentowi przed skierowaniem na praktyki</w:t>
      </w:r>
      <w:r w:rsidRPr="00384C7F">
        <w:rPr>
          <w:sz w:val="22"/>
          <w:szCs w:val="22"/>
        </w:rPr>
        <w:t xml:space="preserve"> (załącznik nr 1) w wymiarze ………………………….. godzin</w:t>
      </w:r>
      <w:r w:rsidR="00592BED" w:rsidRPr="00384C7F">
        <w:rPr>
          <w:b/>
          <w:sz w:val="22"/>
          <w:szCs w:val="22"/>
        </w:rPr>
        <w:t>.</w:t>
      </w:r>
    </w:p>
    <w:p w14:paraId="54B923AD" w14:textId="77777777" w:rsidR="00D96A15" w:rsidRPr="00384C7F" w:rsidRDefault="00D96A15" w:rsidP="0076101A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 xml:space="preserve">Student nie otrzymuje z tytułu odbycia praktyki wynagrodzenia od Zakładu Pracy.  </w:t>
      </w:r>
    </w:p>
    <w:p w14:paraId="5D9A7884" w14:textId="77777777" w:rsidR="00D96A15" w:rsidRPr="00384C7F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6041A19B" w14:textId="531C3B6F" w:rsidR="00F20FEF" w:rsidRPr="00384C7F" w:rsidRDefault="00F20FEF" w:rsidP="0076101A">
      <w:pPr>
        <w:spacing w:line="276" w:lineRule="auto"/>
        <w:jc w:val="center"/>
        <w:rPr>
          <w:sz w:val="22"/>
          <w:szCs w:val="22"/>
        </w:rPr>
      </w:pPr>
      <w:r w:rsidRPr="00384C7F">
        <w:rPr>
          <w:b/>
          <w:sz w:val="22"/>
          <w:szCs w:val="22"/>
        </w:rPr>
        <w:t>§ 2</w:t>
      </w:r>
    </w:p>
    <w:p w14:paraId="50E1920C" w14:textId="77777777" w:rsidR="00F20FEF" w:rsidRPr="00384C7F" w:rsidRDefault="00F20FEF" w:rsidP="0076101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Szkoła Wyższa zobowiązuje się do:</w:t>
      </w:r>
    </w:p>
    <w:p w14:paraId="78ACAEEC" w14:textId="77777777" w:rsidR="00F20FEF" w:rsidRPr="00384C7F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opracowania szczegółowych programów praktyk i zapoznanie z nimi studenta,</w:t>
      </w:r>
    </w:p>
    <w:p w14:paraId="13BF8867" w14:textId="77777777" w:rsidR="00F20FEF" w:rsidRPr="00384C7F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sprawowanie kierownictwa dydaktycznego nad praktykami studenckimi oraz kontroli oceny tych praktyk,</w:t>
      </w:r>
    </w:p>
    <w:p w14:paraId="35E083DA" w14:textId="77777777" w:rsidR="00F20FEF" w:rsidRPr="00384C7F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poinformowania studenta o konieczności posiadania ubezpieczenia od następstw nieszczęśliwych wypadków,</w:t>
      </w:r>
    </w:p>
    <w:p w14:paraId="4C98CD77" w14:textId="5F1947B5" w:rsidR="00A30FAA" w:rsidRPr="00384C7F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poinformowania studenta o konieczności posiadania książeczki do celów sanitarno-epidemiologicznych z aktualnymi badaniami,</w:t>
      </w:r>
    </w:p>
    <w:p w14:paraId="1D0F33FC" w14:textId="77777777" w:rsidR="00F20FEF" w:rsidRPr="00384C7F" w:rsidRDefault="00F20FEF" w:rsidP="0076101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Zakład Pracy zobowiązuje się do:</w:t>
      </w:r>
    </w:p>
    <w:p w14:paraId="6B4A17A5" w14:textId="77777777" w:rsidR="00F20FEF" w:rsidRPr="00384C7F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wyznaczenia zakładowego opiekuna praktyk w osobie</w:t>
      </w:r>
      <w:r w:rsidR="00562AD5" w:rsidRPr="00384C7F">
        <w:rPr>
          <w:sz w:val="22"/>
          <w:szCs w:val="22"/>
        </w:rPr>
        <w:t xml:space="preserve"> </w:t>
      </w:r>
      <w:r w:rsidR="000B3FF1" w:rsidRPr="00384C7F">
        <w:rPr>
          <w:b/>
          <w:sz w:val="22"/>
          <w:szCs w:val="22"/>
        </w:rPr>
        <w:t>…………………………………….</w:t>
      </w:r>
    </w:p>
    <w:p w14:paraId="147A11A0" w14:textId="77777777" w:rsidR="00F20FEF" w:rsidRPr="00384C7F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zapewnienia odpowiedniego miejsca pracy, urządzeń, warsztatów, pomieszczeń, narzędzi i materiałów zgodnie z programem praktyk,</w:t>
      </w:r>
    </w:p>
    <w:p w14:paraId="2A02E431" w14:textId="0F5C7D4A" w:rsidR="00F20FEF" w:rsidRPr="005856A0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zapoznanie student</w:t>
      </w:r>
      <w:r w:rsidR="005856A0">
        <w:rPr>
          <w:sz w:val="22"/>
          <w:szCs w:val="22"/>
        </w:rPr>
        <w:t>a</w:t>
      </w:r>
      <w:r w:rsidRPr="00384C7F">
        <w:rPr>
          <w:sz w:val="22"/>
          <w:szCs w:val="22"/>
        </w:rPr>
        <w:t xml:space="preserve"> z zakładowym regulaminem pracy, przepisami bhp</w:t>
      </w:r>
      <w:r w:rsidR="00B24EC4">
        <w:rPr>
          <w:sz w:val="22"/>
          <w:szCs w:val="22"/>
        </w:rPr>
        <w:t xml:space="preserve"> i </w:t>
      </w:r>
      <w:proofErr w:type="spellStart"/>
      <w:r w:rsidR="00B24EC4">
        <w:rPr>
          <w:sz w:val="22"/>
          <w:szCs w:val="22"/>
        </w:rPr>
        <w:t>ppoż</w:t>
      </w:r>
      <w:proofErr w:type="spellEnd"/>
      <w:r w:rsidRPr="00384C7F">
        <w:rPr>
          <w:sz w:val="22"/>
          <w:szCs w:val="22"/>
        </w:rPr>
        <w:t xml:space="preserve"> oraz o ochronie</w:t>
      </w:r>
      <w:r w:rsidR="00B24EC4" w:rsidRPr="00B24EC4">
        <w:rPr>
          <w:sz w:val="22"/>
          <w:szCs w:val="22"/>
        </w:rPr>
        <w:t xml:space="preserve">, zasadami ochrony danych osobowych i bezpieczeństwa informacji obowiązującymi w Zakładzie Pracy oraz z zasadami zachowania tajemnicy prawnie chronionej (w szczególności tajemnicy medycznej oraz tajemnicy służbowej), </w:t>
      </w:r>
      <w:r w:rsidR="00B24EC4" w:rsidRPr="00B24EC4">
        <w:rPr>
          <w:b/>
          <w:bCs/>
          <w:sz w:val="22"/>
          <w:szCs w:val="22"/>
        </w:rPr>
        <w:t>w zakresie niezbędnym do realizacji praktyk</w:t>
      </w:r>
      <w:r w:rsidRPr="005856A0">
        <w:rPr>
          <w:sz w:val="22"/>
          <w:szCs w:val="22"/>
        </w:rPr>
        <w:t>,</w:t>
      </w:r>
    </w:p>
    <w:p w14:paraId="4BF90710" w14:textId="77777777" w:rsidR="00F20FEF" w:rsidRPr="00384C7F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lastRenderedPageBreak/>
        <w:t>sprawowanie nadzoru nad właściwym wykonywaniem przez studenta programu praktyk,</w:t>
      </w:r>
    </w:p>
    <w:p w14:paraId="2B90D3CB" w14:textId="77777777" w:rsidR="00F20FEF" w:rsidRPr="00384C7F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wydania studentowi zaświadczenia potwierdzającego odbycie praktyki zawodowej,</w:t>
      </w:r>
    </w:p>
    <w:p w14:paraId="6E19EA8F" w14:textId="77777777" w:rsidR="00F20FEF" w:rsidRPr="00384C7F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poinformowania Szkołę Wyższą o naruszeniu obowiązków przez studenta.</w:t>
      </w:r>
    </w:p>
    <w:p w14:paraId="73486BA7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6C1C7500" w14:textId="6A3F26D8" w:rsidR="00F20FEF" w:rsidRPr="00384C7F" w:rsidRDefault="00F20FEF" w:rsidP="0076101A">
      <w:pPr>
        <w:spacing w:line="276" w:lineRule="auto"/>
        <w:jc w:val="center"/>
        <w:rPr>
          <w:b/>
          <w:sz w:val="22"/>
          <w:szCs w:val="22"/>
        </w:rPr>
      </w:pPr>
      <w:r w:rsidRPr="00384C7F">
        <w:rPr>
          <w:b/>
          <w:sz w:val="22"/>
          <w:szCs w:val="22"/>
        </w:rPr>
        <w:t>§ 3</w:t>
      </w:r>
    </w:p>
    <w:p w14:paraId="1AC161F6" w14:textId="77777777" w:rsidR="00F20FEF" w:rsidRPr="00384C7F" w:rsidRDefault="00F20FEF" w:rsidP="0076101A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84C7F">
        <w:rPr>
          <w:sz w:val="22"/>
          <w:szCs w:val="22"/>
        </w:rPr>
        <w:t xml:space="preserve">W przypadku narażenia studenta w wyniku kontaktu z materiałem biologicznym na ryzyko zakażenia Zakład Pracy zleca leczenie studenta zgodnie z procedurą </w:t>
      </w:r>
      <w:proofErr w:type="spellStart"/>
      <w:r w:rsidRPr="00384C7F">
        <w:rPr>
          <w:sz w:val="22"/>
          <w:szCs w:val="22"/>
        </w:rPr>
        <w:t>poekspozycyjną</w:t>
      </w:r>
      <w:proofErr w:type="spellEnd"/>
      <w:r w:rsidRPr="00384C7F">
        <w:rPr>
          <w:sz w:val="22"/>
          <w:szCs w:val="22"/>
        </w:rPr>
        <w:t xml:space="preserve"> obowiązującą w Zakładzie Pracy.</w:t>
      </w:r>
    </w:p>
    <w:p w14:paraId="07D7CFA5" w14:textId="77777777" w:rsidR="00F20FEF" w:rsidRPr="00384C7F" w:rsidRDefault="00F20FEF" w:rsidP="0076101A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384C7F">
        <w:rPr>
          <w:sz w:val="22"/>
          <w:szCs w:val="22"/>
        </w:rPr>
        <w:t xml:space="preserve">Koszty wdrożenia procedur </w:t>
      </w:r>
      <w:proofErr w:type="spellStart"/>
      <w:r w:rsidRPr="00384C7F">
        <w:rPr>
          <w:sz w:val="22"/>
          <w:szCs w:val="22"/>
        </w:rPr>
        <w:t>poekspozycyjnych</w:t>
      </w:r>
      <w:proofErr w:type="spellEnd"/>
      <w:r w:rsidRPr="00384C7F">
        <w:rPr>
          <w:sz w:val="22"/>
          <w:szCs w:val="22"/>
        </w:rPr>
        <w:t xml:space="preserve"> ponosi Szkoła Wyższa na podstawie faktury wystawionej przez Zakład Pracy.</w:t>
      </w:r>
    </w:p>
    <w:p w14:paraId="7D45A609" w14:textId="77777777" w:rsidR="003A154E" w:rsidRPr="00384C7F" w:rsidRDefault="003A154E" w:rsidP="0076101A">
      <w:pPr>
        <w:spacing w:line="276" w:lineRule="auto"/>
        <w:jc w:val="both"/>
        <w:rPr>
          <w:sz w:val="22"/>
          <w:szCs w:val="22"/>
        </w:rPr>
      </w:pPr>
    </w:p>
    <w:p w14:paraId="2E6485C3" w14:textId="13C217B2" w:rsidR="001A0113" w:rsidRPr="00384C7F" w:rsidRDefault="003A154E" w:rsidP="0076101A">
      <w:pPr>
        <w:spacing w:line="276" w:lineRule="auto"/>
        <w:jc w:val="center"/>
        <w:rPr>
          <w:sz w:val="22"/>
          <w:szCs w:val="22"/>
        </w:rPr>
      </w:pPr>
      <w:r w:rsidRPr="00384C7F">
        <w:rPr>
          <w:b/>
          <w:sz w:val="22"/>
          <w:szCs w:val="22"/>
        </w:rPr>
        <w:t>§ 4</w:t>
      </w:r>
    </w:p>
    <w:p w14:paraId="1D4D54D7" w14:textId="1813B85F" w:rsidR="00B24EC4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76101A">
        <w:rPr>
          <w:sz w:val="22"/>
          <w:szCs w:val="22"/>
        </w:rPr>
        <w:t>Zakład Pracy zapewnia, że najpóźniej w dniu rozpoczęcia praktyk udostępni Studentowi materiały szkoleniowe/informacyjne dotyczące zasad ochrony danych osobowych i bezpieczeństwa informacji obowiązujących w Zakładzie Pracy (dalej: „Materiały bezpieczeństwa”) oraz zapozna Studenta z zasadami ich stosowania w zakresie niezbędnym do realizacji praktyk. Materiały bezpieczeństwa mogą być udostępnione w formie papierowej lub elektronicznej w sposób przyjęty w Zakładzie Pracy</w:t>
      </w:r>
      <w:r>
        <w:rPr>
          <w:sz w:val="22"/>
          <w:szCs w:val="22"/>
        </w:rPr>
        <w:t>.</w:t>
      </w:r>
    </w:p>
    <w:p w14:paraId="580978F0" w14:textId="77777777" w:rsidR="00B24EC4" w:rsidRPr="00B24EC4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24EC4">
        <w:rPr>
          <w:sz w:val="22"/>
          <w:szCs w:val="22"/>
        </w:rPr>
        <w:t>Najpóźniej w dniu rozpoczęcia praktyk Student zgłosi się do wyznaczonej przez Zakład Pracy osoby/komórki organizacyjnej odpowiedzialnej za obsługę formalną praktyk, celem:</w:t>
      </w:r>
    </w:p>
    <w:p w14:paraId="6326FD10" w14:textId="05211BE2" w:rsidR="00B24EC4" w:rsidRPr="0076101A" w:rsidRDefault="00B24EC4" w:rsidP="0076101A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76101A">
        <w:rPr>
          <w:sz w:val="22"/>
          <w:szCs w:val="22"/>
        </w:rPr>
        <w:t>udostępnienia Materiałów bezpieczeństwa oraz złożenia przez Studenta oświadczenia o zapoznaniu się z Materiałami bezpieczeństwa i zobowiązaniu do ich przestrzegania,</w:t>
      </w:r>
    </w:p>
    <w:p w14:paraId="69C73430" w14:textId="77777777" w:rsidR="00B24EC4" w:rsidRPr="00B24EC4" w:rsidRDefault="00B24EC4" w:rsidP="0076101A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B24EC4">
        <w:rPr>
          <w:sz w:val="22"/>
          <w:szCs w:val="22"/>
        </w:rPr>
        <w:t>weryfikacji spełnienia warunków dopuszczenia do praktyk, w tym odbycia wymaganych szkoleń/instruktaży,</w:t>
      </w:r>
    </w:p>
    <w:p w14:paraId="69022F30" w14:textId="4794CA89" w:rsidR="00384C7F" w:rsidRDefault="00B24EC4" w:rsidP="00B24EC4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B24EC4">
        <w:rPr>
          <w:sz w:val="22"/>
          <w:szCs w:val="22"/>
        </w:rPr>
        <w:t>nadania Studentowi upoważnienia do przetwarzania danych osobowych przez osobę uprawnioną do nadawania upoważnień w imieniu Zakładu Pracy.</w:t>
      </w:r>
    </w:p>
    <w:p w14:paraId="51DB8758" w14:textId="4394D58A" w:rsidR="00B24EC4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24EC4">
        <w:rPr>
          <w:sz w:val="22"/>
          <w:szCs w:val="22"/>
        </w:rPr>
        <w:t>Niezależnie od czynności, o których mowa w ust. 1–2, Student najpóźniej w dniu rozpoczęcia praktyk zgłosi się do właściwej komórki BHP Zakładu Pracy w celu odbycia szkolenia wstępnego/instruktażu BHP oraz PPOŻ – o ile jest ono wymagane zgodnie z przepisami i procedurami Zakładu Pracy.</w:t>
      </w:r>
    </w:p>
    <w:p w14:paraId="39468BF6" w14:textId="0C966DD5" w:rsidR="00B24EC4" w:rsidRPr="0076101A" w:rsidRDefault="00B24EC4" w:rsidP="0076101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384C7F">
        <w:rPr>
          <w:rFonts w:eastAsia="SimSun"/>
          <w:sz w:val="22"/>
          <w:szCs w:val="22"/>
          <w:lang w:eastAsia="zh-CN" w:bidi="hi-IN"/>
        </w:rPr>
        <w:t>Szkoła Wyższa oświadcza, że zrealizowała wobec Studenta obowiązki określone w art. 21 ustawy o przeciwdziałaniu zagrożeniom przestępczością na tle seksualnym i  ochronie małoletnich i oświadcza, że z ustaleń dokonanych przez Szkołę Wyższą w trybie tej ustawy wynika, że Student nie został skazany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że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uprawianiem sportu lub realizacją innych zainteresowań przez małoletnich, lub z opieką nad nimi.</w:t>
      </w:r>
    </w:p>
    <w:p w14:paraId="2E8F15DA" w14:textId="386F5F54" w:rsidR="00672137" w:rsidRPr="00384C7F" w:rsidRDefault="00672137" w:rsidP="0076101A">
      <w:pPr>
        <w:spacing w:line="276" w:lineRule="auto"/>
        <w:jc w:val="both"/>
        <w:rPr>
          <w:sz w:val="22"/>
          <w:szCs w:val="22"/>
        </w:rPr>
      </w:pPr>
    </w:p>
    <w:p w14:paraId="1714459E" w14:textId="23A8E1D3" w:rsidR="00F20FEF" w:rsidRPr="00384C7F" w:rsidRDefault="00135190" w:rsidP="0076101A">
      <w:pPr>
        <w:spacing w:line="276" w:lineRule="auto"/>
        <w:jc w:val="center"/>
        <w:rPr>
          <w:b/>
          <w:sz w:val="22"/>
          <w:szCs w:val="22"/>
        </w:rPr>
      </w:pPr>
      <w:r w:rsidRPr="00384C7F">
        <w:rPr>
          <w:b/>
          <w:sz w:val="22"/>
          <w:szCs w:val="22"/>
        </w:rPr>
        <w:t>§ 5</w:t>
      </w:r>
    </w:p>
    <w:p w14:paraId="7FBF85A7" w14:textId="77777777" w:rsidR="00F20FEF" w:rsidRPr="00384C7F" w:rsidRDefault="00F20FEF" w:rsidP="0076101A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Wszelkie zmiany porozumienia wymagają formy pisemnej pod rygorem nieważności.</w:t>
      </w:r>
    </w:p>
    <w:p w14:paraId="71774DE7" w14:textId="77777777" w:rsidR="00F20FEF" w:rsidRPr="00384C7F" w:rsidRDefault="00F20FEF" w:rsidP="0076101A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Wszelkie mogące wynikać w trakcie realizacji umowy spory strony rozwiązywać będą w sposób polubowny, a w razie braku porozumienia poddają pod rozstrzygnięcie sądu powszechnego właściwego dla siedziby Zakładu Pracy.</w:t>
      </w:r>
    </w:p>
    <w:p w14:paraId="08F4890A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50DF33A4" w14:textId="20EC19FF" w:rsidR="00F20FEF" w:rsidRPr="00384C7F" w:rsidRDefault="00135190" w:rsidP="0076101A">
      <w:pPr>
        <w:spacing w:line="276" w:lineRule="auto"/>
        <w:jc w:val="center"/>
        <w:rPr>
          <w:sz w:val="22"/>
          <w:szCs w:val="22"/>
        </w:rPr>
      </w:pPr>
      <w:r w:rsidRPr="00384C7F">
        <w:rPr>
          <w:b/>
          <w:sz w:val="22"/>
          <w:szCs w:val="22"/>
        </w:rPr>
        <w:t>§ 6</w:t>
      </w:r>
    </w:p>
    <w:p w14:paraId="1DCCEAFB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lastRenderedPageBreak/>
        <w:t>Umowę sporządzono w dwóch jednobrzmiących egzemplarzach, po jednym egzemplarzu dla każdej ze stron.</w:t>
      </w:r>
    </w:p>
    <w:p w14:paraId="595F4ED6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386055AA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62C32024" w14:textId="77777777" w:rsidR="00F20FEF" w:rsidRPr="00384C7F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72B4E68F" w14:textId="77777777" w:rsidR="00F20FEF" w:rsidRPr="00384C7F" w:rsidRDefault="00F20FEF" w:rsidP="0076101A">
      <w:pPr>
        <w:pStyle w:val="Nagwek2"/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SZKOŁA WYŻSZA</w:t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</w:r>
      <w:r w:rsidRPr="00384C7F">
        <w:rPr>
          <w:sz w:val="22"/>
          <w:szCs w:val="22"/>
        </w:rPr>
        <w:tab/>
        <w:t>ZAKŁAD PRACY</w:t>
      </w:r>
    </w:p>
    <w:p w14:paraId="20FDE1DB" w14:textId="77777777" w:rsidR="00D96A15" w:rsidRPr="00384C7F" w:rsidRDefault="00D96A15" w:rsidP="0076101A">
      <w:pPr>
        <w:spacing w:line="276" w:lineRule="auto"/>
        <w:jc w:val="center"/>
        <w:rPr>
          <w:sz w:val="22"/>
          <w:szCs w:val="22"/>
        </w:rPr>
      </w:pPr>
    </w:p>
    <w:p w14:paraId="394E1EB9" w14:textId="77777777" w:rsidR="004B508A" w:rsidRDefault="006C7BBA" w:rsidP="004B508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Załączniki do umowy:</w:t>
      </w:r>
    </w:p>
    <w:p w14:paraId="714F61FC" w14:textId="788CAC3E" w:rsidR="004B508A" w:rsidRDefault="006C7BBA" w:rsidP="0076101A">
      <w:pPr>
        <w:spacing w:line="276" w:lineRule="auto"/>
        <w:jc w:val="both"/>
        <w:rPr>
          <w:sz w:val="22"/>
          <w:szCs w:val="22"/>
        </w:rPr>
      </w:pPr>
      <w:r w:rsidRPr="00384C7F">
        <w:rPr>
          <w:sz w:val="22"/>
          <w:szCs w:val="22"/>
        </w:rPr>
        <w:t>Załącznik nr 1 – Program praktyk</w:t>
      </w:r>
    </w:p>
    <w:p w14:paraId="14D254BC" w14:textId="77777777" w:rsidR="00FD5AC0" w:rsidRPr="00384C7F" w:rsidRDefault="00FD5AC0" w:rsidP="00FD5AC0">
      <w:pPr>
        <w:spacing w:line="276" w:lineRule="auto"/>
        <w:jc w:val="both"/>
        <w:rPr>
          <w:sz w:val="22"/>
          <w:szCs w:val="22"/>
        </w:rPr>
      </w:pPr>
      <w:r w:rsidRPr="004B508A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4B508A">
        <w:rPr>
          <w:sz w:val="22"/>
          <w:szCs w:val="22"/>
        </w:rPr>
        <w:t xml:space="preserve"> – Oświadczenie Studenta o zapoznaniu się z Materiałami bezpieczeństwa oraz</w:t>
      </w:r>
      <w:r>
        <w:rPr>
          <w:sz w:val="22"/>
          <w:szCs w:val="22"/>
        </w:rPr>
        <w:t xml:space="preserve"> </w:t>
      </w:r>
      <w:r w:rsidRPr="004B508A">
        <w:rPr>
          <w:sz w:val="22"/>
          <w:szCs w:val="22"/>
        </w:rPr>
        <w:t>zobowiązaniu do ich przestrzegania.</w:t>
      </w:r>
    </w:p>
    <w:p w14:paraId="47B8BA5D" w14:textId="77777777" w:rsidR="00FD5AC0" w:rsidRPr="00384C7F" w:rsidRDefault="00FD5AC0" w:rsidP="0076101A">
      <w:pPr>
        <w:spacing w:line="276" w:lineRule="auto"/>
        <w:jc w:val="both"/>
        <w:rPr>
          <w:sz w:val="22"/>
          <w:szCs w:val="22"/>
        </w:rPr>
      </w:pPr>
    </w:p>
    <w:sectPr w:rsidR="00FD5AC0" w:rsidRPr="00384C7F" w:rsidSect="002906A3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F05"/>
    <w:multiLevelType w:val="hybridMultilevel"/>
    <w:tmpl w:val="8AD21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E1E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9F5B41"/>
    <w:multiLevelType w:val="hybridMultilevel"/>
    <w:tmpl w:val="180CF8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336F28"/>
    <w:multiLevelType w:val="hybridMultilevel"/>
    <w:tmpl w:val="726AE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1F57"/>
    <w:multiLevelType w:val="singleLevel"/>
    <w:tmpl w:val="15420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C032F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B835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E80E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2E446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F80A58"/>
    <w:multiLevelType w:val="hybridMultilevel"/>
    <w:tmpl w:val="BA780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1320"/>
    <w:multiLevelType w:val="hybridMultilevel"/>
    <w:tmpl w:val="67F82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5607"/>
    <w:multiLevelType w:val="hybridMultilevel"/>
    <w:tmpl w:val="96CCA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C32"/>
    <w:multiLevelType w:val="hybridMultilevel"/>
    <w:tmpl w:val="9A7C2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2068DC"/>
    <w:multiLevelType w:val="hybridMultilevel"/>
    <w:tmpl w:val="F4620220"/>
    <w:lvl w:ilvl="0" w:tplc="E30E55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C47BC"/>
    <w:multiLevelType w:val="hybridMultilevel"/>
    <w:tmpl w:val="63400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1C61"/>
    <w:multiLevelType w:val="hybridMultilevel"/>
    <w:tmpl w:val="F03A83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567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5780B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CB36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960518"/>
    <w:multiLevelType w:val="hybridMultilevel"/>
    <w:tmpl w:val="4F50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76C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3166B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783630"/>
    <w:multiLevelType w:val="hybridMultilevel"/>
    <w:tmpl w:val="FA5A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E2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8"/>
  </w:num>
  <w:num w:numId="5">
    <w:abstractNumId w:val="21"/>
  </w:num>
  <w:num w:numId="6">
    <w:abstractNumId w:val="16"/>
  </w:num>
  <w:num w:numId="7">
    <w:abstractNumId w:val="4"/>
  </w:num>
  <w:num w:numId="8">
    <w:abstractNumId w:val="6"/>
  </w:num>
  <w:num w:numId="9">
    <w:abstractNumId w:val="23"/>
  </w:num>
  <w:num w:numId="10">
    <w:abstractNumId w:val="7"/>
  </w:num>
  <w:num w:numId="11">
    <w:abstractNumId w:val="1"/>
  </w:num>
  <w:num w:numId="12">
    <w:abstractNumId w:val="5"/>
  </w:num>
  <w:num w:numId="13">
    <w:abstractNumId w:val="19"/>
  </w:num>
  <w:num w:numId="14">
    <w:abstractNumId w:val="2"/>
  </w:num>
  <w:num w:numId="15">
    <w:abstractNumId w:val="22"/>
  </w:num>
  <w:num w:numId="16">
    <w:abstractNumId w:val="3"/>
  </w:num>
  <w:num w:numId="17">
    <w:abstractNumId w:val="15"/>
  </w:num>
  <w:num w:numId="18">
    <w:abstractNumId w:val="10"/>
  </w:num>
  <w:num w:numId="19">
    <w:abstractNumId w:val="13"/>
  </w:num>
  <w:num w:numId="20">
    <w:abstractNumId w:val="12"/>
  </w:num>
  <w:num w:numId="21">
    <w:abstractNumId w:val="11"/>
  </w:num>
  <w:num w:numId="22">
    <w:abstractNumId w:val="14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15"/>
    <w:rsid w:val="00011B21"/>
    <w:rsid w:val="000165CB"/>
    <w:rsid w:val="000A6360"/>
    <w:rsid w:val="000B3215"/>
    <w:rsid w:val="000B3FF1"/>
    <w:rsid w:val="000F56C0"/>
    <w:rsid w:val="00125EC1"/>
    <w:rsid w:val="00135190"/>
    <w:rsid w:val="0015231A"/>
    <w:rsid w:val="001534F1"/>
    <w:rsid w:val="001545F7"/>
    <w:rsid w:val="00190BA6"/>
    <w:rsid w:val="00195FAE"/>
    <w:rsid w:val="001A0113"/>
    <w:rsid w:val="001F2A12"/>
    <w:rsid w:val="001F566C"/>
    <w:rsid w:val="002448A4"/>
    <w:rsid w:val="00260E8B"/>
    <w:rsid w:val="00265913"/>
    <w:rsid w:val="002906A3"/>
    <w:rsid w:val="002B5177"/>
    <w:rsid w:val="003277E9"/>
    <w:rsid w:val="00351377"/>
    <w:rsid w:val="003542FB"/>
    <w:rsid w:val="00384C7F"/>
    <w:rsid w:val="003A154E"/>
    <w:rsid w:val="003B63C2"/>
    <w:rsid w:val="004B4853"/>
    <w:rsid w:val="004B508A"/>
    <w:rsid w:val="00510CF7"/>
    <w:rsid w:val="00562AD5"/>
    <w:rsid w:val="0057734E"/>
    <w:rsid w:val="005856A0"/>
    <w:rsid w:val="00592BED"/>
    <w:rsid w:val="005B0E9D"/>
    <w:rsid w:val="005C070B"/>
    <w:rsid w:val="0064525A"/>
    <w:rsid w:val="006461DD"/>
    <w:rsid w:val="006569BB"/>
    <w:rsid w:val="00663B85"/>
    <w:rsid w:val="00672137"/>
    <w:rsid w:val="006763CD"/>
    <w:rsid w:val="006B7E61"/>
    <w:rsid w:val="006C15F3"/>
    <w:rsid w:val="006C3E49"/>
    <w:rsid w:val="006C7BBA"/>
    <w:rsid w:val="006D46BB"/>
    <w:rsid w:val="006E54DB"/>
    <w:rsid w:val="006E7825"/>
    <w:rsid w:val="006F4421"/>
    <w:rsid w:val="0076101A"/>
    <w:rsid w:val="00785E6C"/>
    <w:rsid w:val="00797756"/>
    <w:rsid w:val="007B73F2"/>
    <w:rsid w:val="0080271D"/>
    <w:rsid w:val="00802C67"/>
    <w:rsid w:val="00852906"/>
    <w:rsid w:val="00856D05"/>
    <w:rsid w:val="008609A6"/>
    <w:rsid w:val="008850BD"/>
    <w:rsid w:val="008A794F"/>
    <w:rsid w:val="008C56FC"/>
    <w:rsid w:val="008F7D3C"/>
    <w:rsid w:val="009602BC"/>
    <w:rsid w:val="009A1873"/>
    <w:rsid w:val="009C7E46"/>
    <w:rsid w:val="009D0B51"/>
    <w:rsid w:val="00A026C4"/>
    <w:rsid w:val="00A25667"/>
    <w:rsid w:val="00A30FAA"/>
    <w:rsid w:val="00A51EB7"/>
    <w:rsid w:val="00A63D84"/>
    <w:rsid w:val="00A867A1"/>
    <w:rsid w:val="00AA16A9"/>
    <w:rsid w:val="00AA57EE"/>
    <w:rsid w:val="00AB0B1F"/>
    <w:rsid w:val="00AC37E2"/>
    <w:rsid w:val="00AF15EB"/>
    <w:rsid w:val="00B07112"/>
    <w:rsid w:val="00B24EC4"/>
    <w:rsid w:val="00B27F33"/>
    <w:rsid w:val="00B42D05"/>
    <w:rsid w:val="00BA5E97"/>
    <w:rsid w:val="00BC4A19"/>
    <w:rsid w:val="00BF376E"/>
    <w:rsid w:val="00BF73C4"/>
    <w:rsid w:val="00C1197A"/>
    <w:rsid w:val="00C36FCC"/>
    <w:rsid w:val="00C838F3"/>
    <w:rsid w:val="00CE617D"/>
    <w:rsid w:val="00D07839"/>
    <w:rsid w:val="00D32061"/>
    <w:rsid w:val="00D53181"/>
    <w:rsid w:val="00D96A15"/>
    <w:rsid w:val="00DA226B"/>
    <w:rsid w:val="00DA39A2"/>
    <w:rsid w:val="00DF2EBF"/>
    <w:rsid w:val="00DF2F44"/>
    <w:rsid w:val="00E1279B"/>
    <w:rsid w:val="00E62436"/>
    <w:rsid w:val="00E8293D"/>
    <w:rsid w:val="00EA250C"/>
    <w:rsid w:val="00EA4852"/>
    <w:rsid w:val="00EC74E8"/>
    <w:rsid w:val="00F20FEF"/>
    <w:rsid w:val="00F51DA5"/>
    <w:rsid w:val="00F645B4"/>
    <w:rsid w:val="00F66501"/>
    <w:rsid w:val="00F85A4E"/>
    <w:rsid w:val="00FB1498"/>
    <w:rsid w:val="00FB6AB4"/>
    <w:rsid w:val="00FD5AC0"/>
    <w:rsid w:val="00FE44E3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A932"/>
  <w15:chartTrackingRefBased/>
  <w15:docId w15:val="{8FECF987-AD54-4043-97DB-AF42C10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18"/>
    </w:rPr>
  </w:style>
  <w:style w:type="character" w:styleId="Pogrubienie">
    <w:name w:val="Strong"/>
    <w:qFormat/>
    <w:rPr>
      <w:b/>
    </w:rPr>
  </w:style>
  <w:style w:type="paragraph" w:styleId="Tekstdymka">
    <w:name w:val="Balloon Text"/>
    <w:basedOn w:val="Normalny"/>
    <w:semiHidden/>
    <w:rsid w:val="00A63D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F20FEF"/>
    <w:rPr>
      <w:b/>
      <w:sz w:val="18"/>
    </w:rPr>
  </w:style>
  <w:style w:type="paragraph" w:styleId="NormalnyWeb">
    <w:name w:val="Normal (Web)"/>
    <w:basedOn w:val="Normalny"/>
    <w:uiPriority w:val="99"/>
    <w:unhideWhenUsed/>
    <w:rsid w:val="006461DD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6C7BBA"/>
  </w:style>
  <w:style w:type="character" w:styleId="Odwoaniedokomentarza">
    <w:name w:val="annotation reference"/>
    <w:basedOn w:val="Domylnaczcionkaakapitu"/>
    <w:rsid w:val="008C56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56FC"/>
  </w:style>
  <w:style w:type="character" w:customStyle="1" w:styleId="TekstkomentarzaZnak">
    <w:name w:val="Tekst komentarza Znak"/>
    <w:basedOn w:val="Domylnaczcionkaakapitu"/>
    <w:link w:val="Tekstkomentarza"/>
    <w:rsid w:val="008C56FC"/>
  </w:style>
  <w:style w:type="paragraph" w:styleId="Tematkomentarza">
    <w:name w:val="annotation subject"/>
    <w:basedOn w:val="Tekstkomentarza"/>
    <w:next w:val="Tekstkomentarza"/>
    <w:link w:val="TematkomentarzaZnak"/>
    <w:rsid w:val="008C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56FC"/>
    <w:rPr>
      <w:b/>
      <w:bCs/>
    </w:rPr>
  </w:style>
  <w:style w:type="paragraph" w:styleId="Akapitzlist">
    <w:name w:val="List Paragraph"/>
    <w:basedOn w:val="Normalny"/>
    <w:uiPriority w:val="34"/>
    <w:qFormat/>
    <w:rsid w:val="00B2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0B7E-82AB-4F52-8994-3D868B33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Acer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Ewelina Wojciechowska</dc:creator>
  <cp:keywords/>
  <cp:lastModifiedBy>Kinga Szaroleta-Stryba</cp:lastModifiedBy>
  <cp:revision>3</cp:revision>
  <cp:lastPrinted>2026-01-12T13:44:00Z</cp:lastPrinted>
  <dcterms:created xsi:type="dcterms:W3CDTF">2026-03-27T06:14:00Z</dcterms:created>
  <dcterms:modified xsi:type="dcterms:W3CDTF">2026-03-27T07:21:00Z</dcterms:modified>
</cp:coreProperties>
</file>