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D923" w14:textId="77777777" w:rsidR="0035099C" w:rsidRPr="001E234E" w:rsidRDefault="0035099C" w:rsidP="0035099C">
      <w:pPr>
        <w:pStyle w:val="WW-Zawartotabeli"/>
        <w:widowControl/>
        <w:suppressLineNumbers w:val="0"/>
        <w:tabs>
          <w:tab w:val="left" w:pos="-709"/>
          <w:tab w:val="center" w:pos="-284"/>
        </w:tabs>
        <w:spacing w:line="240" w:lineRule="auto"/>
        <w:rPr>
          <w:rFonts w:ascii="Verdana" w:hAnsi="Verdana"/>
          <w:b/>
          <w:bCs/>
          <w:sz w:val="22"/>
          <w:szCs w:val="24"/>
        </w:rPr>
      </w:pPr>
      <w:bookmarkStart w:id="0" w:name="_GoBack"/>
      <w:bookmarkEnd w:id="0"/>
      <w:r w:rsidRPr="001E234E">
        <w:rPr>
          <w:rFonts w:ascii="Verdana" w:hAnsi="Verdana"/>
          <w:b/>
          <w:bCs/>
          <w:sz w:val="22"/>
          <w:szCs w:val="24"/>
        </w:rPr>
        <w:t xml:space="preserve">Szanowni Państwo. Prosimy o zastosowanie się do poniższych zaleceń mających </w:t>
      </w:r>
      <w:r w:rsidR="00660620" w:rsidRPr="001E234E">
        <w:rPr>
          <w:rFonts w:ascii="Verdana" w:hAnsi="Verdana"/>
          <w:b/>
          <w:bCs/>
          <w:sz w:val="22"/>
          <w:szCs w:val="24"/>
        </w:rPr>
        <w:br/>
      </w:r>
      <w:r w:rsidRPr="001E234E">
        <w:rPr>
          <w:rFonts w:ascii="Verdana" w:hAnsi="Verdana"/>
          <w:b/>
          <w:bCs/>
          <w:sz w:val="22"/>
          <w:szCs w:val="24"/>
        </w:rPr>
        <w:t>ułatwić Państwu przygotowanie się do przyjęcia do naszego Szpitala</w:t>
      </w:r>
      <w:r w:rsidR="00660620" w:rsidRPr="001E234E">
        <w:rPr>
          <w:rFonts w:ascii="Verdana" w:hAnsi="Verdana"/>
          <w:b/>
          <w:bCs/>
          <w:sz w:val="22"/>
          <w:szCs w:val="24"/>
        </w:rPr>
        <w:t>.</w:t>
      </w:r>
    </w:p>
    <w:p w14:paraId="3714FFC3" w14:textId="77777777" w:rsidR="00DA6087" w:rsidRDefault="00DA6087" w:rsidP="00DA6087">
      <w:pPr>
        <w:pStyle w:val="WW-Zawartotabeli"/>
        <w:widowControl/>
        <w:suppressLineNumbers w:val="0"/>
        <w:tabs>
          <w:tab w:val="left" w:pos="-709"/>
          <w:tab w:val="center" w:pos="-284"/>
        </w:tabs>
        <w:spacing w:line="240" w:lineRule="auto"/>
        <w:jc w:val="left"/>
        <w:rPr>
          <w:rFonts w:ascii="Verdana" w:hAnsi="Verdana"/>
          <w:b/>
          <w:bCs/>
          <w:sz w:val="22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D0D5F" w14:paraId="05075A79" w14:textId="77777777" w:rsidTr="00AD0D5F">
        <w:tc>
          <w:tcPr>
            <w:tcW w:w="10456" w:type="dxa"/>
          </w:tcPr>
          <w:p w14:paraId="3BA4B2FB" w14:textId="77777777" w:rsidR="00AD0D5F" w:rsidRPr="00AD0D5F" w:rsidRDefault="00AD0D5F" w:rsidP="00AD0D5F">
            <w:pPr>
              <w:pStyle w:val="WW-Zawartotabeli"/>
              <w:widowControl/>
              <w:suppressLineNumbers w:val="0"/>
              <w:tabs>
                <w:tab w:val="left" w:pos="-709"/>
                <w:tab w:val="center" w:pos="-284"/>
              </w:tabs>
              <w:spacing w:line="240" w:lineRule="auto"/>
              <w:jc w:val="left"/>
              <w:rPr>
                <w:rFonts w:ascii="Verdana" w:hAnsi="Verdana"/>
                <w:b/>
                <w:bCs/>
                <w:sz w:val="16"/>
              </w:rPr>
            </w:pPr>
          </w:p>
          <w:p w14:paraId="38732A8A" w14:textId="77777777" w:rsidR="00AD0D5F" w:rsidRPr="00BC6014" w:rsidRDefault="00AD0D5F" w:rsidP="00AD0D5F">
            <w:pPr>
              <w:pStyle w:val="WW-Zawartotabeli"/>
              <w:widowControl/>
              <w:suppressLineNumbers w:val="0"/>
              <w:tabs>
                <w:tab w:val="left" w:pos="-709"/>
                <w:tab w:val="center" w:pos="-284"/>
              </w:tabs>
              <w:spacing w:line="240" w:lineRule="auto"/>
              <w:jc w:val="left"/>
              <w:rPr>
                <w:rFonts w:ascii="Verdana" w:hAnsi="Verdana"/>
                <w:b/>
                <w:bCs/>
              </w:rPr>
            </w:pPr>
            <w:r w:rsidRPr="00BC6014">
              <w:rPr>
                <w:rFonts w:ascii="Verdana" w:hAnsi="Verdana"/>
                <w:b/>
                <w:bCs/>
              </w:rPr>
              <w:t xml:space="preserve">Termin badania: </w:t>
            </w:r>
            <w:r w:rsidRPr="00BC6014">
              <w:rPr>
                <w:rFonts w:ascii="Verdana" w:hAnsi="Verdana"/>
                <w:bCs/>
              </w:rPr>
              <w:t>……………………………………………………</w:t>
            </w:r>
          </w:p>
          <w:p w14:paraId="3533C46E" w14:textId="77E5474E" w:rsidR="00AD0D5F" w:rsidRDefault="00AD0D5F" w:rsidP="00DA6087">
            <w:pPr>
              <w:pStyle w:val="WW-Zawartotabeli"/>
              <w:widowControl/>
              <w:suppressLineNumbers w:val="0"/>
              <w:tabs>
                <w:tab w:val="left" w:pos="-709"/>
                <w:tab w:val="center" w:pos="-284"/>
              </w:tabs>
              <w:spacing w:line="240" w:lineRule="auto"/>
              <w:jc w:val="left"/>
              <w:rPr>
                <w:rFonts w:ascii="Verdana" w:hAnsi="Verdana"/>
                <w:b/>
                <w:bCs/>
              </w:rPr>
            </w:pPr>
            <w:r w:rsidRPr="00BC6014">
              <w:rPr>
                <w:rFonts w:ascii="Verdana" w:hAnsi="Verdana"/>
                <w:b/>
                <w:bCs/>
              </w:rPr>
              <w:t>Na badanie Pacjent zgłasza się z aktualnym wynikiem kreatyniny</w:t>
            </w:r>
            <w:r w:rsidR="00A93F94">
              <w:rPr>
                <w:rFonts w:ascii="Verdana" w:hAnsi="Verdana"/>
                <w:b/>
                <w:bCs/>
              </w:rPr>
              <w:t>.</w:t>
            </w:r>
            <w:r w:rsidRPr="00BC6014">
              <w:rPr>
                <w:rFonts w:ascii="Verdana" w:hAnsi="Verdana"/>
                <w:b/>
                <w:bCs/>
              </w:rPr>
              <w:t xml:space="preserve"> </w:t>
            </w:r>
            <w:r w:rsidR="00322CA0">
              <w:rPr>
                <w:rFonts w:ascii="Verdana" w:hAnsi="Verdana"/>
                <w:b/>
                <w:bCs/>
              </w:rPr>
              <w:t>Proszę przyjść 15 minut przed wyznaczoną godziną badania.</w:t>
            </w:r>
          </w:p>
          <w:p w14:paraId="1E0370B4" w14:textId="77777777" w:rsidR="0094587C" w:rsidRPr="00D57DEB" w:rsidRDefault="0094587C" w:rsidP="00DA6087">
            <w:pPr>
              <w:pStyle w:val="WW-Zawartotabeli"/>
              <w:widowControl/>
              <w:suppressLineNumbers w:val="0"/>
              <w:tabs>
                <w:tab w:val="left" w:pos="-709"/>
                <w:tab w:val="center" w:pos="-284"/>
              </w:tabs>
              <w:spacing w:line="240" w:lineRule="auto"/>
              <w:jc w:val="left"/>
              <w:rPr>
                <w:rFonts w:ascii="Verdana" w:hAnsi="Verdana"/>
                <w:b/>
                <w:bCs/>
              </w:rPr>
            </w:pPr>
          </w:p>
        </w:tc>
      </w:tr>
    </w:tbl>
    <w:p w14:paraId="06268676" w14:textId="77777777" w:rsidR="006A0CEE" w:rsidRPr="001E234E" w:rsidRDefault="006A0CEE" w:rsidP="0014748A">
      <w:pPr>
        <w:pStyle w:val="WW-Zawartotabeli"/>
        <w:widowControl/>
        <w:suppressLineNumbers w:val="0"/>
        <w:tabs>
          <w:tab w:val="left" w:pos="-709"/>
          <w:tab w:val="center" w:pos="-284"/>
        </w:tabs>
        <w:spacing w:line="240" w:lineRule="auto"/>
        <w:jc w:val="both"/>
        <w:rPr>
          <w:rFonts w:ascii="Verdana" w:hAnsi="Verdana"/>
          <w:b/>
          <w:bCs/>
          <w:szCs w:val="22"/>
        </w:rPr>
      </w:pPr>
    </w:p>
    <w:p w14:paraId="0F0120AE" w14:textId="77777777" w:rsidR="00125836" w:rsidRPr="001E234E" w:rsidRDefault="003B4641" w:rsidP="00EB31DA">
      <w:pPr>
        <w:pStyle w:val="WW-Zawartotabeli"/>
        <w:widowControl/>
        <w:suppressLineNumbers w:val="0"/>
        <w:tabs>
          <w:tab w:val="left" w:pos="-709"/>
          <w:tab w:val="center" w:pos="-284"/>
        </w:tabs>
        <w:spacing w:line="240" w:lineRule="auto"/>
        <w:rPr>
          <w:rFonts w:ascii="Verdana" w:hAnsi="Verdana"/>
          <w:b/>
          <w:bCs/>
          <w:sz w:val="22"/>
          <w:szCs w:val="24"/>
        </w:rPr>
      </w:pPr>
      <w:r w:rsidRPr="001E234E">
        <w:rPr>
          <w:rFonts w:ascii="Verdana" w:hAnsi="Verdana"/>
          <w:b/>
          <w:bCs/>
          <w:sz w:val="22"/>
          <w:szCs w:val="24"/>
        </w:rPr>
        <w:t xml:space="preserve">Proszę o wypełnienie </w:t>
      </w:r>
      <w:r w:rsidR="004C3E77" w:rsidRPr="001E234E">
        <w:rPr>
          <w:rFonts w:ascii="Verdana" w:hAnsi="Verdana"/>
          <w:b/>
          <w:bCs/>
          <w:sz w:val="22"/>
          <w:szCs w:val="24"/>
        </w:rPr>
        <w:t xml:space="preserve">poniższej </w:t>
      </w:r>
      <w:r w:rsidRPr="001E234E">
        <w:rPr>
          <w:rFonts w:ascii="Verdana" w:hAnsi="Verdana"/>
          <w:b/>
          <w:bCs/>
          <w:sz w:val="22"/>
          <w:szCs w:val="24"/>
        </w:rPr>
        <w:t xml:space="preserve">ankiety. </w:t>
      </w:r>
      <w:r w:rsidR="004C3E77" w:rsidRPr="001E234E">
        <w:rPr>
          <w:rFonts w:ascii="Verdana" w:hAnsi="Verdana"/>
          <w:b/>
          <w:bCs/>
          <w:sz w:val="22"/>
          <w:szCs w:val="24"/>
        </w:rPr>
        <w:t>Wszystkie</w:t>
      </w:r>
      <w:r w:rsidR="009131F7" w:rsidRPr="001E234E">
        <w:rPr>
          <w:rFonts w:ascii="Verdana" w:hAnsi="Verdana"/>
          <w:b/>
          <w:bCs/>
          <w:sz w:val="22"/>
          <w:szCs w:val="24"/>
        </w:rPr>
        <w:t xml:space="preserve"> informacje medyczne są tajemnicą lekarską i nie będą wykorzystane do celów innych niż medyczne.</w:t>
      </w:r>
    </w:p>
    <w:p w14:paraId="394F7573" w14:textId="77777777" w:rsidR="0014748A" w:rsidRPr="001E234E" w:rsidRDefault="0014748A" w:rsidP="00C5083A">
      <w:pPr>
        <w:pStyle w:val="WW-Zawartotabeli"/>
        <w:widowControl/>
        <w:suppressLineNumbers w:val="0"/>
        <w:tabs>
          <w:tab w:val="left" w:pos="-709"/>
          <w:tab w:val="center" w:pos="-284"/>
          <w:tab w:val="left" w:pos="2552"/>
          <w:tab w:val="left" w:pos="2694"/>
        </w:tabs>
        <w:spacing w:line="240" w:lineRule="auto"/>
        <w:ind w:right="-426"/>
        <w:jc w:val="both"/>
        <w:rPr>
          <w:rFonts w:ascii="Verdana" w:hAnsi="Verdana"/>
          <w:bCs/>
          <w:sz w:val="22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128"/>
        <w:gridCol w:w="490"/>
        <w:gridCol w:w="490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2947"/>
      </w:tblGrid>
      <w:tr w:rsidR="0064194C" w:rsidRPr="001E234E" w14:paraId="69BD74FB" w14:textId="77777777" w:rsidTr="00AD0D5F">
        <w:trPr>
          <w:trHeight w:val="369"/>
          <w:jc w:val="center"/>
        </w:trPr>
        <w:tc>
          <w:tcPr>
            <w:tcW w:w="1017" w:type="pct"/>
            <w:vAlign w:val="center"/>
          </w:tcPr>
          <w:p w14:paraId="38598622" w14:textId="77777777" w:rsidR="00C5083A" w:rsidRPr="001E234E" w:rsidRDefault="00EB31DA" w:rsidP="00522308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1E234E">
              <w:rPr>
                <w:rFonts w:ascii="Verdana" w:hAnsi="Verdana"/>
                <w:b/>
                <w:bCs/>
                <w:szCs w:val="24"/>
              </w:rPr>
              <w:t>Nazwisko</w:t>
            </w:r>
            <w:r w:rsidR="00522308" w:rsidRPr="001E234E">
              <w:rPr>
                <w:rFonts w:ascii="Verdana" w:hAnsi="Verdana"/>
                <w:b/>
                <w:bCs/>
                <w:szCs w:val="24"/>
              </w:rPr>
              <w:t xml:space="preserve"> </w:t>
            </w:r>
          </w:p>
        </w:tc>
        <w:tc>
          <w:tcPr>
            <w:tcW w:w="3983" w:type="pct"/>
            <w:gridSpan w:val="12"/>
          </w:tcPr>
          <w:p w14:paraId="5D7B9985" w14:textId="77777777" w:rsidR="00C5083A" w:rsidRPr="001E234E" w:rsidRDefault="00C5083A" w:rsidP="0064194C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</w:tr>
      <w:tr w:rsidR="00202E3D" w:rsidRPr="001E234E" w14:paraId="186AEDDD" w14:textId="77777777" w:rsidTr="00AD0D5F">
        <w:trPr>
          <w:trHeight w:val="369"/>
          <w:jc w:val="center"/>
        </w:trPr>
        <w:tc>
          <w:tcPr>
            <w:tcW w:w="1017" w:type="pct"/>
            <w:vAlign w:val="center"/>
          </w:tcPr>
          <w:p w14:paraId="243DB014" w14:textId="77777777" w:rsidR="00202E3D" w:rsidRPr="001E234E" w:rsidRDefault="00EB31DA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1E234E">
              <w:rPr>
                <w:rFonts w:ascii="Verdana" w:hAnsi="Verdana"/>
                <w:b/>
                <w:bCs/>
                <w:szCs w:val="24"/>
              </w:rPr>
              <w:t>Imię</w:t>
            </w:r>
          </w:p>
        </w:tc>
        <w:tc>
          <w:tcPr>
            <w:tcW w:w="3983" w:type="pct"/>
            <w:gridSpan w:val="12"/>
          </w:tcPr>
          <w:p w14:paraId="6D98C282" w14:textId="77777777" w:rsidR="00202E3D" w:rsidRPr="001E234E" w:rsidRDefault="00202E3D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</w:tr>
      <w:tr w:rsidR="00015DC1" w:rsidRPr="001E234E" w14:paraId="3B37D0A9" w14:textId="77777777" w:rsidTr="00AD0D5F">
        <w:tblPrEx>
          <w:tblBorders>
            <w:top w:val="single" w:sz="4" w:space="0" w:color="5C0301"/>
            <w:left w:val="single" w:sz="4" w:space="0" w:color="5C0301"/>
            <w:bottom w:val="single" w:sz="4" w:space="0" w:color="5C0301"/>
            <w:right w:val="single" w:sz="4" w:space="0" w:color="5C0301"/>
            <w:insideH w:val="single" w:sz="4" w:space="0" w:color="5C0301"/>
            <w:insideV w:val="single" w:sz="4" w:space="0" w:color="5C0301"/>
          </w:tblBorders>
        </w:tblPrEx>
        <w:trPr>
          <w:trHeight w:val="369"/>
          <w:jc w:val="center"/>
        </w:trPr>
        <w:tc>
          <w:tcPr>
            <w:tcW w:w="1017" w:type="pct"/>
            <w:vAlign w:val="center"/>
          </w:tcPr>
          <w:p w14:paraId="5933FBD8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1E234E">
              <w:rPr>
                <w:rFonts w:ascii="Verdana" w:hAnsi="Verdana"/>
                <w:b/>
                <w:bCs/>
                <w:szCs w:val="24"/>
              </w:rPr>
              <w:t>PESEL</w:t>
            </w:r>
          </w:p>
        </w:tc>
        <w:tc>
          <w:tcPr>
            <w:tcW w:w="234" w:type="pct"/>
          </w:tcPr>
          <w:p w14:paraId="3A516F07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611D260C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364997A4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404B3D07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21711634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0A6D8882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271A9EDF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434D9AF7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133EDA4A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6D48F337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234" w:type="pct"/>
          </w:tcPr>
          <w:p w14:paraId="22A776E0" w14:textId="77777777" w:rsidR="00202E3D" w:rsidRPr="001E234E" w:rsidRDefault="00202E3D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Cs/>
                <w:sz w:val="22"/>
                <w:szCs w:val="24"/>
              </w:rPr>
            </w:pPr>
          </w:p>
        </w:tc>
        <w:tc>
          <w:tcPr>
            <w:tcW w:w="1410" w:type="pct"/>
          </w:tcPr>
          <w:p w14:paraId="0D882673" w14:textId="77777777" w:rsidR="00202E3D" w:rsidRPr="001E234E" w:rsidRDefault="00202E3D" w:rsidP="00015DC1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</w:tr>
      <w:tr w:rsidR="00202E3D" w:rsidRPr="001E234E" w14:paraId="68E6DA62" w14:textId="77777777" w:rsidTr="00AD0D5F">
        <w:trPr>
          <w:trHeight w:val="369"/>
          <w:jc w:val="center"/>
        </w:trPr>
        <w:tc>
          <w:tcPr>
            <w:tcW w:w="1017" w:type="pct"/>
            <w:vAlign w:val="center"/>
          </w:tcPr>
          <w:p w14:paraId="674CB6CA" w14:textId="77777777" w:rsidR="00202E3D" w:rsidRPr="001E234E" w:rsidRDefault="00202E3D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1E234E">
              <w:rPr>
                <w:rFonts w:ascii="Verdana" w:hAnsi="Verdana"/>
                <w:b/>
                <w:bCs/>
                <w:szCs w:val="24"/>
              </w:rPr>
              <w:t>Wzrost [cm]</w:t>
            </w:r>
          </w:p>
        </w:tc>
        <w:tc>
          <w:tcPr>
            <w:tcW w:w="3983" w:type="pct"/>
            <w:gridSpan w:val="12"/>
          </w:tcPr>
          <w:p w14:paraId="050D4398" w14:textId="77777777" w:rsidR="00202E3D" w:rsidRPr="001E234E" w:rsidRDefault="00202E3D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</w:tr>
      <w:tr w:rsidR="00202E3D" w:rsidRPr="001E234E" w14:paraId="62CCBBAC" w14:textId="77777777" w:rsidTr="00AD0D5F">
        <w:trPr>
          <w:trHeight w:val="369"/>
          <w:jc w:val="center"/>
        </w:trPr>
        <w:tc>
          <w:tcPr>
            <w:tcW w:w="1017" w:type="pct"/>
            <w:vAlign w:val="center"/>
          </w:tcPr>
          <w:p w14:paraId="7B54DC55" w14:textId="77777777" w:rsidR="00202E3D" w:rsidRPr="001E234E" w:rsidRDefault="00202E3D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  <w:szCs w:val="24"/>
              </w:rPr>
            </w:pPr>
            <w:r w:rsidRPr="001E234E">
              <w:rPr>
                <w:rFonts w:ascii="Verdana" w:hAnsi="Verdana"/>
                <w:b/>
                <w:bCs/>
                <w:szCs w:val="24"/>
              </w:rPr>
              <w:t>Waga [kg]</w:t>
            </w:r>
          </w:p>
        </w:tc>
        <w:tc>
          <w:tcPr>
            <w:tcW w:w="3983" w:type="pct"/>
            <w:gridSpan w:val="12"/>
          </w:tcPr>
          <w:p w14:paraId="019596F4" w14:textId="77777777" w:rsidR="00202E3D" w:rsidRPr="001E234E" w:rsidRDefault="00202E3D" w:rsidP="00202E3D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</w:p>
        </w:tc>
      </w:tr>
      <w:tr w:rsidR="00005DD3" w:rsidRPr="001E234E" w14:paraId="08A350F7" w14:textId="77777777" w:rsidTr="00AD0D5F">
        <w:trPr>
          <w:trHeight w:val="369"/>
          <w:jc w:val="center"/>
        </w:trPr>
        <w:tc>
          <w:tcPr>
            <w:tcW w:w="1017" w:type="pct"/>
            <w:vAlign w:val="center"/>
          </w:tcPr>
          <w:p w14:paraId="634895B1" w14:textId="77777777" w:rsidR="00005DD3" w:rsidRPr="001E234E" w:rsidRDefault="00005DD3" w:rsidP="00005DD3">
            <w:pPr>
              <w:suppressAutoHyphens/>
              <w:autoSpaceDN w:val="0"/>
              <w:textAlignment w:val="baseline"/>
              <w:rPr>
                <w:rFonts w:ascii="Verdana" w:eastAsia="SimSun" w:hAnsi="Verdana"/>
                <w:b/>
                <w:bCs/>
                <w:color w:val="00000A"/>
                <w:kern w:val="3"/>
                <w:sz w:val="20"/>
                <w:szCs w:val="23"/>
                <w:lang w:eastAsia="en-US"/>
              </w:rPr>
            </w:pPr>
            <w:r w:rsidRPr="00005DD3">
              <w:rPr>
                <w:rFonts w:ascii="Verdana" w:eastAsia="SimSun" w:hAnsi="Verdana"/>
                <w:b/>
                <w:bCs/>
                <w:color w:val="00000A"/>
                <w:kern w:val="3"/>
                <w:sz w:val="20"/>
                <w:szCs w:val="23"/>
                <w:lang w:eastAsia="en-US"/>
              </w:rPr>
              <w:t xml:space="preserve">Data badania : </w:t>
            </w:r>
          </w:p>
        </w:tc>
        <w:tc>
          <w:tcPr>
            <w:tcW w:w="3983" w:type="pct"/>
            <w:gridSpan w:val="12"/>
            <w:vAlign w:val="bottom"/>
          </w:tcPr>
          <w:p w14:paraId="72A3954B" w14:textId="77777777" w:rsidR="00005DD3" w:rsidRPr="001E234E" w:rsidRDefault="00005DD3" w:rsidP="00005DD3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  <w:r w:rsidRPr="00005DD3">
              <w:rPr>
                <w:rFonts w:ascii="Verdana" w:eastAsia="SimSun" w:hAnsi="Verdana"/>
                <w:b/>
                <w:bCs/>
                <w:color w:val="00000A"/>
                <w:kern w:val="3"/>
                <w:sz w:val="22"/>
                <w:szCs w:val="23"/>
                <w:lang w:eastAsia="en-US"/>
              </w:rPr>
              <w:t>…………/…………/………… r.</w:t>
            </w:r>
          </w:p>
        </w:tc>
      </w:tr>
    </w:tbl>
    <w:p w14:paraId="7C65CACD" w14:textId="77777777" w:rsidR="006A0CEE" w:rsidRDefault="006A0CEE" w:rsidP="0014748A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Cs/>
          <w:sz w:val="22"/>
          <w:szCs w:val="24"/>
        </w:rPr>
      </w:pPr>
    </w:p>
    <w:p w14:paraId="682207B7" w14:textId="77777777" w:rsidR="0094587C" w:rsidRPr="00AD0D5F" w:rsidRDefault="0094587C" w:rsidP="0014748A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Cs/>
          <w:sz w:val="22"/>
          <w:szCs w:val="24"/>
        </w:rPr>
      </w:pPr>
    </w:p>
    <w:p w14:paraId="7C8EF163" w14:textId="77777777" w:rsidR="009642A8" w:rsidRPr="00667197" w:rsidRDefault="001E234E" w:rsidP="00667197">
      <w:pPr>
        <w:pStyle w:val="WW-Zawartotabeli"/>
        <w:shd w:val="clear" w:color="auto" w:fill="EEECE1" w:themeFill="background2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 w:val="24"/>
          <w:szCs w:val="24"/>
        </w:rPr>
      </w:pPr>
      <w:r w:rsidRPr="001E234E">
        <w:rPr>
          <w:rFonts w:ascii="Verdana" w:hAnsi="Verdana"/>
          <w:b/>
          <w:bCs/>
          <w:sz w:val="24"/>
          <w:szCs w:val="24"/>
        </w:rPr>
        <w:t xml:space="preserve">Ważne informacje dla </w:t>
      </w:r>
      <w:r w:rsidR="003B6572">
        <w:rPr>
          <w:rFonts w:ascii="Verdana" w:hAnsi="Verdana"/>
          <w:b/>
          <w:bCs/>
          <w:sz w:val="24"/>
          <w:szCs w:val="24"/>
        </w:rPr>
        <w:t>P</w:t>
      </w:r>
      <w:r w:rsidRPr="001E234E">
        <w:rPr>
          <w:rFonts w:ascii="Verdana" w:hAnsi="Verdana"/>
          <w:b/>
          <w:bCs/>
          <w:sz w:val="24"/>
          <w:szCs w:val="24"/>
        </w:rPr>
        <w:t xml:space="preserve">acjenta przed badaniem </w:t>
      </w:r>
      <w:r w:rsidR="009642A8">
        <w:rPr>
          <w:rFonts w:ascii="Verdana" w:hAnsi="Verdana"/>
          <w:b/>
          <w:bCs/>
          <w:sz w:val="24"/>
          <w:szCs w:val="24"/>
        </w:rPr>
        <w:t>TK</w:t>
      </w:r>
    </w:p>
    <w:p w14:paraId="12CF511D" w14:textId="77777777" w:rsidR="0094587C" w:rsidRDefault="0094587C" w:rsidP="0094587C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</w:p>
    <w:p w14:paraId="3667799C" w14:textId="77777777" w:rsidR="00636836" w:rsidRPr="00547ECD" w:rsidRDefault="00636836" w:rsidP="00636836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 w:rsidRPr="00547ECD">
        <w:rPr>
          <w:rFonts w:ascii="Verdana" w:hAnsi="Verdana"/>
          <w:b/>
          <w:bCs/>
          <w:szCs w:val="24"/>
        </w:rPr>
        <w:t xml:space="preserve">Wykonanie badania TK kobiecie </w:t>
      </w:r>
      <w:r w:rsidRPr="00572332">
        <w:rPr>
          <w:rFonts w:ascii="Verdana" w:hAnsi="Verdana"/>
          <w:b/>
          <w:bCs/>
          <w:color w:val="FF0000"/>
          <w:szCs w:val="24"/>
          <w:u w:val="single"/>
        </w:rPr>
        <w:t>w ciąży</w:t>
      </w:r>
      <w:r w:rsidRPr="00547ECD">
        <w:rPr>
          <w:rFonts w:ascii="Verdana" w:hAnsi="Verdana"/>
          <w:b/>
          <w:bCs/>
          <w:color w:val="FF0000"/>
          <w:szCs w:val="24"/>
        </w:rPr>
        <w:t xml:space="preserve"> </w:t>
      </w:r>
      <w:r w:rsidRPr="00547ECD">
        <w:rPr>
          <w:rFonts w:ascii="Verdana" w:hAnsi="Verdana"/>
          <w:b/>
          <w:bCs/>
          <w:szCs w:val="24"/>
        </w:rPr>
        <w:t>jest ograniczone do niezbędnych przypadków, jeśli nie może być wykonane po rozwiązaniu.</w:t>
      </w:r>
    </w:p>
    <w:p w14:paraId="3AB138BA" w14:textId="0E850691" w:rsidR="00636836" w:rsidRPr="00FE16B9" w:rsidRDefault="00636836" w:rsidP="00636836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 w:rsidRPr="00636836">
        <w:rPr>
          <w:rFonts w:ascii="Verdana" w:hAnsi="Verdana"/>
          <w:bCs/>
          <w:szCs w:val="24"/>
        </w:rPr>
        <w:t xml:space="preserve">Często dla poprawnej diagnozy konieczne jest podanie dożylnego środka </w:t>
      </w:r>
      <w:r w:rsidR="00E71BA9">
        <w:rPr>
          <w:rFonts w:ascii="Verdana" w:hAnsi="Verdana"/>
          <w:bCs/>
          <w:szCs w:val="24"/>
        </w:rPr>
        <w:t>kontrastującego</w:t>
      </w:r>
      <w:r w:rsidRPr="00636836">
        <w:rPr>
          <w:rFonts w:ascii="Verdana" w:hAnsi="Verdana"/>
          <w:bCs/>
          <w:szCs w:val="24"/>
        </w:rPr>
        <w:t>, który może wywołać reakcje alergiczne (rzadko).</w:t>
      </w:r>
      <w:r w:rsidR="00FE16B9" w:rsidRPr="00FE16B9">
        <w:t xml:space="preserve"> </w:t>
      </w:r>
      <w:r w:rsidR="00FE16B9" w:rsidRPr="00FE16B9">
        <w:rPr>
          <w:rFonts w:ascii="Verdana" w:hAnsi="Verdana"/>
          <w:bCs/>
          <w:szCs w:val="24"/>
        </w:rPr>
        <w:t>Nie ma konieczności, aby pacjent był na czczo przed podaniem środka kontrastującego.</w:t>
      </w:r>
      <w:r w:rsidRPr="00FE16B9">
        <w:rPr>
          <w:rFonts w:ascii="Verdana" w:hAnsi="Verdana"/>
          <w:bCs/>
          <w:szCs w:val="24"/>
        </w:rPr>
        <w:t xml:space="preserve"> </w:t>
      </w:r>
      <w:r w:rsidR="00FE16B9" w:rsidRPr="00FE16B9">
        <w:rPr>
          <w:rFonts w:ascii="Verdana" w:hAnsi="Verdana"/>
          <w:bCs/>
          <w:szCs w:val="24"/>
        </w:rPr>
        <w:t>Wyjątek stanowi badanie TK jamy brzusznej.</w:t>
      </w:r>
    </w:p>
    <w:p w14:paraId="3BDA165B" w14:textId="77777777" w:rsidR="00667197" w:rsidRDefault="00636836" w:rsidP="00667197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 w:rsidRPr="00636836">
        <w:rPr>
          <w:rFonts w:ascii="Verdana" w:hAnsi="Verdana"/>
          <w:bCs/>
          <w:szCs w:val="24"/>
        </w:rPr>
        <w:t>Przed badaniem TK z kontrastem podanym dożylnie należy dostarczyć wynik poziomu kreatyniny</w:t>
      </w:r>
      <w:r>
        <w:rPr>
          <w:rFonts w:ascii="Verdana" w:hAnsi="Verdana"/>
          <w:bCs/>
          <w:szCs w:val="24"/>
        </w:rPr>
        <w:t xml:space="preserve"> </w:t>
      </w:r>
      <w:r w:rsidRPr="00636836">
        <w:rPr>
          <w:rFonts w:ascii="Verdana" w:hAnsi="Verdana"/>
          <w:bCs/>
          <w:szCs w:val="24"/>
        </w:rPr>
        <w:t xml:space="preserve">w surowicy krwi (lub GFR – współczynnik przesączania kłębkowego). </w:t>
      </w:r>
    </w:p>
    <w:p w14:paraId="38987248" w14:textId="77777777" w:rsidR="00667197" w:rsidRDefault="00667197" w:rsidP="00667197">
      <w:pPr>
        <w:pStyle w:val="WW-Zawartotabeli"/>
        <w:tabs>
          <w:tab w:val="left" w:pos="-709"/>
          <w:tab w:val="center" w:pos="-284"/>
        </w:tabs>
        <w:ind w:left="720"/>
        <w:jc w:val="both"/>
        <w:rPr>
          <w:rFonts w:ascii="Verdana" w:hAnsi="Verdana"/>
          <w:bCs/>
          <w:szCs w:val="24"/>
        </w:rPr>
      </w:pPr>
      <w:r w:rsidRPr="001E234E">
        <w:rPr>
          <w:rFonts w:ascii="Verdana" w:hAnsi="Verdana"/>
          <w:b/>
          <w:bCs/>
          <w:szCs w:val="24"/>
        </w:rPr>
        <w:t>Za aktualne wyniki uznajemy badanie poziomu kreatyniny wykonane</w:t>
      </w:r>
      <w:r>
        <w:rPr>
          <w:rFonts w:ascii="Verdana" w:hAnsi="Verdana"/>
          <w:bCs/>
          <w:szCs w:val="24"/>
        </w:rPr>
        <w:t>:</w:t>
      </w:r>
    </w:p>
    <w:p w14:paraId="4B650A19" w14:textId="77777777" w:rsidR="00667197" w:rsidRPr="00DF7D5E" w:rsidRDefault="00667197" w:rsidP="00667197">
      <w:pPr>
        <w:pStyle w:val="WW-Zawartotabeli"/>
        <w:tabs>
          <w:tab w:val="left" w:pos="-709"/>
          <w:tab w:val="center" w:pos="-284"/>
        </w:tabs>
        <w:ind w:left="720"/>
        <w:jc w:val="both"/>
        <w:rPr>
          <w:rFonts w:ascii="Verdana" w:hAnsi="Verdana"/>
          <w:b/>
          <w:bCs/>
          <w:color w:val="000000"/>
          <w:szCs w:val="24"/>
        </w:rPr>
      </w:pPr>
      <w:r w:rsidRPr="00DF7D5E">
        <w:rPr>
          <w:rFonts w:ascii="Verdana" w:hAnsi="Verdana"/>
          <w:b/>
          <w:bCs/>
          <w:color w:val="000000"/>
          <w:szCs w:val="24"/>
        </w:rPr>
        <w:t>- w ciągu 7 dni przed podaniem środka kontrastowego u pacjentów z ostrą chorobą, ostrym pogorszeniem choroby przewlekłej lub w przypadku pacjentów hospitalizowanych.</w:t>
      </w:r>
    </w:p>
    <w:p w14:paraId="7E414808" w14:textId="77777777" w:rsidR="001F15CF" w:rsidRPr="001F15CF" w:rsidRDefault="00667197" w:rsidP="00667197">
      <w:pPr>
        <w:pStyle w:val="WW-Zawartotabeli"/>
        <w:tabs>
          <w:tab w:val="left" w:pos="-709"/>
          <w:tab w:val="center" w:pos="-284"/>
        </w:tabs>
        <w:ind w:left="720"/>
        <w:jc w:val="both"/>
        <w:rPr>
          <w:rFonts w:ascii="Verdana" w:hAnsi="Verdana"/>
          <w:bCs/>
          <w:szCs w:val="24"/>
        </w:rPr>
      </w:pPr>
      <w:r w:rsidRPr="00DF7D5E">
        <w:rPr>
          <w:rFonts w:ascii="Verdana" w:hAnsi="Verdana"/>
          <w:b/>
          <w:bCs/>
          <w:color w:val="000000"/>
          <w:szCs w:val="24"/>
        </w:rPr>
        <w:t>- w ciągu 3 miesięcy przed podaniem środka kontrastowego u wszystkich pozostałych pacjentów.</w:t>
      </w:r>
    </w:p>
    <w:p w14:paraId="29754AC7" w14:textId="77777777" w:rsidR="001F15CF" w:rsidRPr="006549F4" w:rsidRDefault="00B13B95" w:rsidP="006549F4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Jeżeli osoba badana przyjmuje leki na stałe, w dniu badania również powinna je przyjąć.</w:t>
      </w:r>
    </w:p>
    <w:p w14:paraId="13C26F1D" w14:textId="77777777" w:rsidR="00B13B95" w:rsidRDefault="00B13B95" w:rsidP="00636836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 xml:space="preserve">Przed badaniem </w:t>
      </w:r>
      <w:r w:rsidR="003B6572">
        <w:rPr>
          <w:rFonts w:ascii="Verdana" w:hAnsi="Verdana"/>
          <w:bCs/>
          <w:szCs w:val="24"/>
        </w:rPr>
        <w:t>P</w:t>
      </w:r>
      <w:r>
        <w:rPr>
          <w:rFonts w:ascii="Verdana" w:hAnsi="Verdana"/>
          <w:bCs/>
          <w:szCs w:val="24"/>
        </w:rPr>
        <w:t>acjent może być poproszony o zdjęcie biżuterii, okularów, aparatu słuchowego zewnętrznego – jeżeli znajduje się w okolicy zakresu badania.</w:t>
      </w:r>
    </w:p>
    <w:p w14:paraId="252D7591" w14:textId="2D221C7F" w:rsidR="00F37D8B" w:rsidRDefault="00F37D8B" w:rsidP="00F37D8B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 w:rsidRPr="00636836">
        <w:rPr>
          <w:rFonts w:ascii="Verdana" w:hAnsi="Verdana"/>
          <w:bCs/>
          <w:szCs w:val="24"/>
        </w:rPr>
        <w:t>Podczas badania wymagane jest bezwzględne leżenie bez ruchu.</w:t>
      </w:r>
    </w:p>
    <w:p w14:paraId="10AC03DD" w14:textId="4C8B033F" w:rsidR="00FE16B9" w:rsidRDefault="00FE16B9" w:rsidP="00F37D8B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Radiolog decyduje o podaniu środka kontrastującego niezależnie od treści skierowania.</w:t>
      </w:r>
    </w:p>
    <w:p w14:paraId="0C085F1B" w14:textId="5F182CA6" w:rsidR="00FE16B9" w:rsidRDefault="00FE16B9" w:rsidP="00F37D8B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 w:rsidRPr="00FE16B9">
        <w:rPr>
          <w:rFonts w:ascii="Verdana" w:hAnsi="Verdana"/>
          <w:bCs/>
          <w:szCs w:val="24"/>
        </w:rPr>
        <w:t>Podczas podawania matce jodowych środków kontrastowych można normalnie kontynuować karmienie piersią.</w:t>
      </w:r>
    </w:p>
    <w:p w14:paraId="1169C9A0" w14:textId="6191AB60" w:rsidR="007F43D5" w:rsidRPr="00FE16B9" w:rsidRDefault="00FE16B9" w:rsidP="007F43D5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  <w:r w:rsidRPr="00FE16B9">
        <w:rPr>
          <w:rFonts w:ascii="Verdana" w:hAnsi="Verdana"/>
          <w:bCs/>
          <w:szCs w:val="24"/>
        </w:rPr>
        <w:t xml:space="preserve">U chorych niedializowanych z </w:t>
      </w:r>
      <w:proofErr w:type="spellStart"/>
      <w:r w:rsidRPr="00FE16B9">
        <w:rPr>
          <w:rFonts w:ascii="Verdana" w:hAnsi="Verdana"/>
          <w:bCs/>
          <w:szCs w:val="24"/>
        </w:rPr>
        <w:t>eGFR</w:t>
      </w:r>
      <w:proofErr w:type="spellEnd"/>
      <w:r w:rsidRPr="00FE16B9">
        <w:rPr>
          <w:rFonts w:ascii="Verdana" w:hAnsi="Verdana"/>
          <w:bCs/>
          <w:szCs w:val="24"/>
        </w:rPr>
        <w:t xml:space="preserve"> poniżej 30 ml/min/1,73 m2 badanie należy przeprowadzić w warunkach hospitalizacji, po konsultacji nefrologicznej.</w:t>
      </w:r>
    </w:p>
    <w:p w14:paraId="2268AE08" w14:textId="77777777" w:rsidR="00AD0D5F" w:rsidRPr="0094587C" w:rsidRDefault="00B13B95" w:rsidP="00AD0D5F">
      <w:pPr>
        <w:pStyle w:val="WW-Zawartotabeli"/>
        <w:numPr>
          <w:ilvl w:val="0"/>
          <w:numId w:val="4"/>
        </w:numPr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Cs/>
          <w:szCs w:val="24"/>
        </w:rPr>
        <w:t>Możliwe powikłania po wprowadzeniu kontrastu do krwi ujawniają się rzadko. Objawy mogące świadczyć o uczuleniu na środek kontrastowy: zaczerwienienie skóry,</w:t>
      </w:r>
      <w:r w:rsidR="00AD0D5F">
        <w:rPr>
          <w:rFonts w:ascii="Verdana" w:hAnsi="Verdana"/>
          <w:bCs/>
          <w:szCs w:val="24"/>
        </w:rPr>
        <w:t xml:space="preserve"> </w:t>
      </w:r>
      <w:r>
        <w:rPr>
          <w:rFonts w:ascii="Verdana" w:hAnsi="Verdana"/>
          <w:bCs/>
          <w:szCs w:val="24"/>
        </w:rPr>
        <w:t xml:space="preserve">pokrzywka, nudności, wymioty, spadek ciśnienia krwi, przyspieszony rytm serca, skurcz oskrzeli z dusznością. </w:t>
      </w:r>
      <w:r w:rsidRPr="00B13B95">
        <w:rPr>
          <w:rFonts w:ascii="Verdana" w:hAnsi="Verdana"/>
          <w:bCs/>
          <w:szCs w:val="24"/>
        </w:rPr>
        <w:t xml:space="preserve">W </w:t>
      </w:r>
      <w:r w:rsidRPr="00B13B95">
        <w:rPr>
          <w:rFonts w:ascii="Verdana" w:hAnsi="Verdana"/>
          <w:bCs/>
          <w:szCs w:val="24"/>
        </w:rPr>
        <w:lastRenderedPageBreak/>
        <w:t>przypadku chorób nerek, może dojść do zaostrzenia stanu niewydolności. Niezwykle rzadko występuje: zatrzymanie oddechu i pracy serca, zanik ciśnienia krwi z możliwością zgonu pacjenta</w:t>
      </w:r>
      <w:r w:rsidR="001F15CF">
        <w:rPr>
          <w:rFonts w:ascii="Verdana" w:hAnsi="Verdana"/>
          <w:bCs/>
          <w:szCs w:val="24"/>
        </w:rPr>
        <w:t>.</w:t>
      </w:r>
    </w:p>
    <w:p w14:paraId="24E93782" w14:textId="77777777" w:rsidR="0094587C" w:rsidRPr="00667197" w:rsidRDefault="0094587C" w:rsidP="0094587C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664"/>
        <w:gridCol w:w="935"/>
        <w:gridCol w:w="857"/>
      </w:tblGrid>
      <w:tr w:rsidR="00A86F51" w:rsidRPr="001E234E" w14:paraId="59C0746E" w14:textId="77777777" w:rsidTr="001E234E">
        <w:trPr>
          <w:jc w:val="center"/>
        </w:trPr>
        <w:tc>
          <w:tcPr>
            <w:tcW w:w="4143" w:type="pct"/>
            <w:shd w:val="clear" w:color="auto" w:fill="EEECE1" w:themeFill="background2"/>
          </w:tcPr>
          <w:p w14:paraId="22033E76" w14:textId="77777777" w:rsidR="00A86F51" w:rsidRPr="001E234E" w:rsidRDefault="005B3641" w:rsidP="005B3641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  <w:sz w:val="22"/>
                <w:szCs w:val="24"/>
              </w:rPr>
            </w:pPr>
            <w:r w:rsidRPr="001E234E">
              <w:rPr>
                <w:rFonts w:ascii="Verdana" w:hAnsi="Verdana"/>
                <w:b/>
                <w:bCs/>
                <w:sz w:val="22"/>
                <w:szCs w:val="24"/>
              </w:rPr>
              <w:t>Proszę o zaznaczenie właściwej odpowiedzi:</w:t>
            </w:r>
          </w:p>
        </w:tc>
        <w:tc>
          <w:tcPr>
            <w:tcW w:w="447" w:type="pct"/>
            <w:shd w:val="clear" w:color="auto" w:fill="EEECE1" w:themeFill="background2"/>
          </w:tcPr>
          <w:p w14:paraId="717FEC3D" w14:textId="77777777" w:rsidR="00A86F51" w:rsidRPr="001E234E" w:rsidRDefault="00A86F51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1E234E">
              <w:rPr>
                <w:rFonts w:ascii="Verdana" w:hAnsi="Verdana"/>
                <w:b/>
                <w:bCs/>
                <w:sz w:val="22"/>
                <w:szCs w:val="24"/>
              </w:rPr>
              <w:t>TAK</w:t>
            </w:r>
          </w:p>
        </w:tc>
        <w:tc>
          <w:tcPr>
            <w:tcW w:w="410" w:type="pct"/>
            <w:shd w:val="clear" w:color="auto" w:fill="EEECE1" w:themeFill="background2"/>
          </w:tcPr>
          <w:p w14:paraId="5396C2EA" w14:textId="77777777" w:rsidR="00A86F51" w:rsidRPr="001E234E" w:rsidRDefault="00A86F51" w:rsidP="002A2B72">
            <w:pPr>
              <w:pStyle w:val="WW-Zawartotabeli"/>
              <w:tabs>
                <w:tab w:val="left" w:pos="-709"/>
                <w:tab w:val="center" w:pos="-284"/>
              </w:tabs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1E234E">
              <w:rPr>
                <w:rFonts w:ascii="Verdana" w:hAnsi="Verdana"/>
                <w:b/>
                <w:bCs/>
                <w:sz w:val="22"/>
                <w:szCs w:val="24"/>
              </w:rPr>
              <w:t>NIE</w:t>
            </w:r>
          </w:p>
        </w:tc>
      </w:tr>
      <w:tr w:rsidR="00E048F9" w:rsidRPr="001E234E" w14:paraId="1148EF9D" w14:textId="77777777" w:rsidTr="00E048F9">
        <w:trPr>
          <w:trHeight w:val="624"/>
          <w:jc w:val="center"/>
        </w:trPr>
        <w:tc>
          <w:tcPr>
            <w:tcW w:w="4143" w:type="pct"/>
          </w:tcPr>
          <w:p w14:paraId="473F8F9B" w14:textId="77777777" w:rsidR="00E048F9" w:rsidRPr="00322CA0" w:rsidRDefault="00E048F9" w:rsidP="00E048F9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/>
                <w:bCs/>
              </w:rPr>
            </w:pPr>
            <w:r w:rsidRPr="00572332">
              <w:rPr>
                <w:rFonts w:ascii="Verdana" w:hAnsi="Verdana"/>
                <w:b/>
                <w:bCs/>
                <w:color w:val="FF0000"/>
                <w:u w:val="single"/>
              </w:rPr>
              <w:t>Czy jest Pani w ciąży?</w:t>
            </w:r>
            <w:r w:rsidR="00DA6087">
              <w:rPr>
                <w:rFonts w:ascii="Verdana" w:hAnsi="Verdana"/>
                <w:b/>
                <w:bCs/>
                <w:color w:val="FF0000"/>
                <w:u w:val="single"/>
              </w:rPr>
              <w:t xml:space="preserve"> </w:t>
            </w:r>
            <w:r w:rsidR="00DA6087" w:rsidRPr="00DA6087">
              <w:rPr>
                <w:rFonts w:ascii="Verdana" w:hAnsi="Verdana"/>
                <w:b/>
                <w:bCs/>
              </w:rPr>
              <w:t>Jeżeli nie jest Pani pewna, proponujemy wykonanie testu ciążowego</w:t>
            </w:r>
            <w:r w:rsidR="00DA6087">
              <w:rPr>
                <w:rFonts w:ascii="Verdana" w:hAnsi="Verdana"/>
                <w:b/>
                <w:bCs/>
              </w:rPr>
              <w:t>.</w:t>
            </w:r>
          </w:p>
        </w:tc>
        <w:tc>
          <w:tcPr>
            <w:tcW w:w="447" w:type="pct"/>
            <w:vAlign w:val="center"/>
          </w:tcPr>
          <w:p w14:paraId="6C74F982" w14:textId="77777777" w:rsidR="00E048F9" w:rsidRPr="00E048F9" w:rsidRDefault="00E048F9" w:rsidP="00E048F9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5E94E603" w14:textId="77777777" w:rsidR="00E048F9" w:rsidRPr="00E048F9" w:rsidRDefault="00E048F9" w:rsidP="00E048F9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E048F9" w:rsidRPr="001E234E" w14:paraId="570CFED8" w14:textId="77777777" w:rsidTr="00E048F9">
        <w:trPr>
          <w:trHeight w:val="624"/>
          <w:jc w:val="center"/>
        </w:trPr>
        <w:tc>
          <w:tcPr>
            <w:tcW w:w="4143" w:type="pct"/>
          </w:tcPr>
          <w:p w14:paraId="361D0A71" w14:textId="77777777" w:rsidR="00E048F9" w:rsidRPr="001E234E" w:rsidRDefault="00636836" w:rsidP="00E048F9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>Czy cierpi Pani/Pan na klaustrofobię lub inne stany lękowe?</w:t>
            </w:r>
          </w:p>
        </w:tc>
        <w:tc>
          <w:tcPr>
            <w:tcW w:w="447" w:type="pct"/>
            <w:vAlign w:val="center"/>
          </w:tcPr>
          <w:p w14:paraId="13265191" w14:textId="77777777" w:rsidR="00E048F9" w:rsidRPr="00E048F9" w:rsidRDefault="00E048F9" w:rsidP="00E048F9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013EA36" w14:textId="77777777" w:rsidR="00E048F9" w:rsidRPr="00E048F9" w:rsidRDefault="00E048F9" w:rsidP="00E048F9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787B044D" w14:textId="77777777" w:rsidTr="00E048F9">
        <w:trPr>
          <w:trHeight w:val="624"/>
          <w:jc w:val="center"/>
        </w:trPr>
        <w:tc>
          <w:tcPr>
            <w:tcW w:w="4143" w:type="pct"/>
          </w:tcPr>
          <w:p w14:paraId="28998D85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 xml:space="preserve">Czy występują u Pani/Pana zaburzenia rytmu, niewydolności krążenia?                                                            </w:t>
            </w:r>
          </w:p>
        </w:tc>
        <w:tc>
          <w:tcPr>
            <w:tcW w:w="447" w:type="pct"/>
            <w:vAlign w:val="center"/>
          </w:tcPr>
          <w:p w14:paraId="25D6F41F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26003B5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4BE57537" w14:textId="77777777" w:rsidTr="00E048F9">
        <w:trPr>
          <w:trHeight w:val="624"/>
          <w:jc w:val="center"/>
        </w:trPr>
        <w:tc>
          <w:tcPr>
            <w:tcW w:w="4143" w:type="pct"/>
          </w:tcPr>
          <w:p w14:paraId="2260FE1A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 xml:space="preserve">Czy występowała u Pani/Pana nagła utrata świadomości?                </w:t>
            </w:r>
          </w:p>
          <w:p w14:paraId="7E00F64C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</w:p>
        </w:tc>
        <w:tc>
          <w:tcPr>
            <w:tcW w:w="447" w:type="pct"/>
            <w:vAlign w:val="center"/>
          </w:tcPr>
          <w:p w14:paraId="05F5AD0F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CFCDE35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241BA814" w14:textId="77777777" w:rsidTr="00E048F9">
        <w:trPr>
          <w:trHeight w:val="624"/>
          <w:jc w:val="center"/>
        </w:trPr>
        <w:tc>
          <w:tcPr>
            <w:tcW w:w="4143" w:type="pct"/>
          </w:tcPr>
          <w:p w14:paraId="3CCE9047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 xml:space="preserve">Czy choruje Pani/Pan na niewydolność nerek?                       </w:t>
            </w:r>
          </w:p>
          <w:p w14:paraId="5B81D0B4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</w:p>
        </w:tc>
        <w:tc>
          <w:tcPr>
            <w:tcW w:w="447" w:type="pct"/>
            <w:vAlign w:val="center"/>
          </w:tcPr>
          <w:p w14:paraId="1E306C39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42B49096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02609506" w14:textId="77777777" w:rsidTr="00E048F9">
        <w:trPr>
          <w:trHeight w:val="624"/>
          <w:jc w:val="center"/>
        </w:trPr>
        <w:tc>
          <w:tcPr>
            <w:tcW w:w="4143" w:type="pct"/>
          </w:tcPr>
          <w:p w14:paraId="540BDC15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>Czy choruje Pani/Pan na padaczkę?</w:t>
            </w:r>
          </w:p>
          <w:p w14:paraId="66070325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</w:p>
        </w:tc>
        <w:tc>
          <w:tcPr>
            <w:tcW w:w="447" w:type="pct"/>
            <w:vAlign w:val="center"/>
          </w:tcPr>
          <w:p w14:paraId="36108366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28DBB8B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79F7723E" w14:textId="77777777" w:rsidTr="00E048F9">
        <w:trPr>
          <w:trHeight w:val="624"/>
          <w:jc w:val="center"/>
        </w:trPr>
        <w:tc>
          <w:tcPr>
            <w:tcW w:w="4143" w:type="pct"/>
          </w:tcPr>
          <w:p w14:paraId="4E41AC45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>Czy występują u Pani/Pana reakcje alergiczne (na środki kontrastowe, leki i inne)?</w:t>
            </w:r>
          </w:p>
        </w:tc>
        <w:tc>
          <w:tcPr>
            <w:tcW w:w="447" w:type="pct"/>
            <w:vAlign w:val="center"/>
          </w:tcPr>
          <w:p w14:paraId="487AA989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4C6CEC7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  <w:tr w:rsidR="009F3100" w:rsidRPr="001E234E" w14:paraId="2D5BB403" w14:textId="77777777" w:rsidTr="00E048F9">
        <w:trPr>
          <w:trHeight w:val="624"/>
          <w:jc w:val="center"/>
        </w:trPr>
        <w:tc>
          <w:tcPr>
            <w:tcW w:w="4143" w:type="pct"/>
          </w:tcPr>
          <w:p w14:paraId="24E6BF71" w14:textId="77777777" w:rsidR="009F3100" w:rsidRPr="00636836" w:rsidRDefault="009F3100" w:rsidP="009F3100">
            <w:pPr>
              <w:pStyle w:val="WW-Zawartotabeli"/>
              <w:tabs>
                <w:tab w:val="left" w:pos="-709"/>
                <w:tab w:val="center" w:pos="-284"/>
              </w:tabs>
              <w:jc w:val="left"/>
              <w:rPr>
                <w:rFonts w:ascii="Verdana" w:hAnsi="Verdana"/>
                <w:bCs/>
              </w:rPr>
            </w:pPr>
            <w:r w:rsidRPr="00636836">
              <w:rPr>
                <w:rFonts w:ascii="Verdana" w:hAnsi="Verdana"/>
                <w:bCs/>
              </w:rPr>
              <w:t>Czy miała/miał Pani/Pan już kiedyś wykonywane badanie tomografii komputerowej?</w:t>
            </w:r>
          </w:p>
        </w:tc>
        <w:tc>
          <w:tcPr>
            <w:tcW w:w="447" w:type="pct"/>
            <w:vAlign w:val="center"/>
          </w:tcPr>
          <w:p w14:paraId="434B22E6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486AB05" w14:textId="77777777" w:rsidR="009F3100" w:rsidRPr="00E048F9" w:rsidRDefault="009F3100" w:rsidP="009F3100">
            <w:pPr>
              <w:jc w:val="center"/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32159EB9" w14:textId="77777777" w:rsidR="00202E3D" w:rsidRPr="001E234E" w:rsidRDefault="00202E3D" w:rsidP="0014748A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Cs/>
          <w:sz w:val="22"/>
          <w:szCs w:val="24"/>
        </w:rPr>
      </w:pPr>
    </w:p>
    <w:p w14:paraId="0276EB90" w14:textId="77777777" w:rsidR="00AD368E" w:rsidRDefault="00AD368E" w:rsidP="0014748A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68E" w:rsidRPr="00AB605E" w14:paraId="1D8D7EFB" w14:textId="77777777" w:rsidTr="00F90019">
        <w:tc>
          <w:tcPr>
            <w:tcW w:w="10606" w:type="dxa"/>
            <w:shd w:val="clear" w:color="auto" w:fill="auto"/>
          </w:tcPr>
          <w:p w14:paraId="2737AA50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/>
                <w:bCs/>
                <w:szCs w:val="24"/>
              </w:rPr>
            </w:pPr>
            <w:bookmarkStart w:id="1" w:name="_Hlk166490706"/>
            <w:r w:rsidRPr="00AB605E">
              <w:rPr>
                <w:rFonts w:ascii="Verdana" w:hAnsi="Verdana"/>
                <w:b/>
                <w:bCs/>
                <w:szCs w:val="24"/>
              </w:rPr>
              <w:t xml:space="preserve">ZGODY NA WYKONANIE BADANIA </w:t>
            </w:r>
            <w:r>
              <w:rPr>
                <w:rFonts w:ascii="Verdana" w:hAnsi="Verdana"/>
                <w:b/>
                <w:bCs/>
                <w:szCs w:val="24"/>
              </w:rPr>
              <w:t>TOMOGRAFII KOMPUTEROWEJ</w:t>
            </w:r>
          </w:p>
        </w:tc>
      </w:tr>
      <w:bookmarkEnd w:id="1"/>
    </w:tbl>
    <w:p w14:paraId="584D2B57" w14:textId="77777777" w:rsidR="00AD368E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</w:p>
    <w:p w14:paraId="23847F60" w14:textId="77777777" w:rsidR="0094587C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 w:rsidRPr="00750BE0">
        <w:rPr>
          <w:rFonts w:ascii="Verdana" w:hAnsi="Verdana"/>
          <w:b/>
          <w:bCs/>
          <w:szCs w:val="24"/>
        </w:rPr>
        <w:t>Oświadczam, że w pełni zrozumiałem/</w:t>
      </w:r>
      <w:proofErr w:type="spellStart"/>
      <w:r w:rsidRPr="00750BE0">
        <w:rPr>
          <w:rFonts w:ascii="Verdana" w:hAnsi="Verdana"/>
          <w:b/>
          <w:bCs/>
          <w:szCs w:val="24"/>
        </w:rPr>
        <w:t>am</w:t>
      </w:r>
      <w:proofErr w:type="spellEnd"/>
      <w:r w:rsidRPr="00750BE0">
        <w:rPr>
          <w:rFonts w:ascii="Verdana" w:hAnsi="Verdana"/>
          <w:b/>
          <w:bCs/>
          <w:szCs w:val="24"/>
        </w:rPr>
        <w:t xml:space="preserve"> informacje zawarte w niniejszym formularzu, </w:t>
      </w:r>
      <w:r>
        <w:rPr>
          <w:rFonts w:ascii="Verdana" w:hAnsi="Verdana"/>
          <w:b/>
          <w:bCs/>
          <w:szCs w:val="24"/>
        </w:rPr>
        <w:br/>
      </w:r>
      <w:r w:rsidRPr="00750BE0">
        <w:rPr>
          <w:rFonts w:ascii="Verdana" w:hAnsi="Verdana"/>
          <w:b/>
          <w:bCs/>
          <w:szCs w:val="24"/>
        </w:rPr>
        <w:t>a zawarte powyżej odpowiedzi są aktualne i zgodne ze stanem faktycznym.</w:t>
      </w:r>
      <w:r w:rsidR="0094587C">
        <w:rPr>
          <w:rFonts w:ascii="Verdana" w:hAnsi="Verdana"/>
          <w:b/>
          <w:bCs/>
          <w:szCs w:val="24"/>
        </w:rPr>
        <w:t xml:space="preserve"> </w:t>
      </w:r>
    </w:p>
    <w:p w14:paraId="2D174664" w14:textId="77777777" w:rsidR="00AD368E" w:rsidRDefault="0094587C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 w:rsidRPr="00750BE0">
        <w:rPr>
          <w:rFonts w:ascii="Verdana" w:hAnsi="Verdana"/>
          <w:b/>
          <w:bCs/>
          <w:szCs w:val="24"/>
        </w:rPr>
        <w:t>Wyrażam świadomą i dobrowolną zgodę na wykonanie badania tomografii komputerowej.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68E" w:rsidRPr="00AB605E" w14:paraId="11F29941" w14:textId="77777777" w:rsidTr="00F90019">
        <w:tc>
          <w:tcPr>
            <w:tcW w:w="10606" w:type="dxa"/>
            <w:shd w:val="clear" w:color="auto" w:fill="auto"/>
          </w:tcPr>
          <w:p w14:paraId="70F42CDD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Cs/>
                <w:szCs w:val="24"/>
              </w:rPr>
            </w:pPr>
            <w:r w:rsidRPr="00AB605E">
              <w:rPr>
                <w:rFonts w:ascii="Verdana" w:hAnsi="Verdana"/>
                <w:bCs/>
                <w:szCs w:val="24"/>
              </w:rPr>
              <w:t xml:space="preserve">Data i podpis </w:t>
            </w:r>
            <w:r w:rsidR="003B6572">
              <w:rPr>
                <w:rFonts w:ascii="Verdana" w:hAnsi="Verdana"/>
                <w:bCs/>
                <w:szCs w:val="24"/>
              </w:rPr>
              <w:t>P</w:t>
            </w:r>
            <w:r w:rsidRPr="00AB605E">
              <w:rPr>
                <w:rFonts w:ascii="Verdana" w:hAnsi="Verdana"/>
                <w:bCs/>
                <w:szCs w:val="24"/>
              </w:rPr>
              <w:t>acjenta lub prawnego opiekuna:</w:t>
            </w:r>
          </w:p>
          <w:p w14:paraId="6269FF83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Cs/>
                <w:szCs w:val="24"/>
              </w:rPr>
            </w:pPr>
          </w:p>
          <w:p w14:paraId="177C2DB8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/>
                <w:bCs/>
                <w:szCs w:val="24"/>
              </w:rPr>
            </w:pPr>
          </w:p>
        </w:tc>
      </w:tr>
    </w:tbl>
    <w:p w14:paraId="22EE08F0" w14:textId="77777777" w:rsidR="00AD368E" w:rsidRPr="00750BE0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Cs/>
          <w:szCs w:val="24"/>
        </w:rPr>
      </w:pPr>
    </w:p>
    <w:p w14:paraId="20D9AD1D" w14:textId="77777777" w:rsidR="00AD368E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 w:rsidRPr="00750BE0">
        <w:rPr>
          <w:rFonts w:ascii="Verdana" w:hAnsi="Verdana"/>
          <w:b/>
          <w:bCs/>
          <w:szCs w:val="24"/>
        </w:rPr>
        <w:t>Wyrażam zgodę na dożylne podanie środka kontrastowego.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68E" w:rsidRPr="00AB605E" w14:paraId="3A006ABE" w14:textId="77777777" w:rsidTr="00F90019">
        <w:tc>
          <w:tcPr>
            <w:tcW w:w="10606" w:type="dxa"/>
            <w:shd w:val="clear" w:color="auto" w:fill="auto"/>
          </w:tcPr>
          <w:p w14:paraId="59D307C7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Cs/>
                <w:szCs w:val="24"/>
              </w:rPr>
            </w:pPr>
            <w:r w:rsidRPr="00AB605E">
              <w:rPr>
                <w:rFonts w:ascii="Verdana" w:hAnsi="Verdana"/>
                <w:bCs/>
                <w:szCs w:val="24"/>
              </w:rPr>
              <w:t xml:space="preserve">Data i podpis </w:t>
            </w:r>
            <w:r w:rsidR="003B6572">
              <w:rPr>
                <w:rFonts w:ascii="Verdana" w:hAnsi="Verdana"/>
                <w:bCs/>
                <w:szCs w:val="24"/>
              </w:rPr>
              <w:t>P</w:t>
            </w:r>
            <w:r w:rsidRPr="00AB605E">
              <w:rPr>
                <w:rFonts w:ascii="Verdana" w:hAnsi="Verdana"/>
                <w:bCs/>
                <w:szCs w:val="24"/>
              </w:rPr>
              <w:t>acjenta lub prawnego opiekuna:</w:t>
            </w:r>
          </w:p>
          <w:p w14:paraId="0FDE39C2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/>
                <w:bCs/>
                <w:szCs w:val="24"/>
              </w:rPr>
            </w:pPr>
          </w:p>
          <w:p w14:paraId="5B5A807F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/>
                <w:bCs/>
                <w:szCs w:val="24"/>
              </w:rPr>
            </w:pPr>
          </w:p>
        </w:tc>
      </w:tr>
    </w:tbl>
    <w:p w14:paraId="3D0BD65D" w14:textId="77777777" w:rsidR="00AD368E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</w:p>
    <w:p w14:paraId="0A2B7160" w14:textId="77777777" w:rsidR="00AD368E" w:rsidRDefault="00AD368E" w:rsidP="00AD368E">
      <w:pPr>
        <w:pStyle w:val="WW-Zawartotabeli"/>
        <w:tabs>
          <w:tab w:val="left" w:pos="-709"/>
          <w:tab w:val="center" w:pos="-284"/>
        </w:tabs>
        <w:jc w:val="both"/>
        <w:rPr>
          <w:rFonts w:ascii="Verdana" w:hAnsi="Verdana"/>
          <w:b/>
          <w:bCs/>
          <w:szCs w:val="24"/>
        </w:rPr>
      </w:pPr>
      <w:r w:rsidRPr="00750BE0">
        <w:rPr>
          <w:rFonts w:ascii="Verdana" w:hAnsi="Verdana"/>
          <w:b/>
          <w:bCs/>
          <w:szCs w:val="24"/>
          <w:u w:val="single"/>
        </w:rPr>
        <w:t>NIE WYRAŻAM</w:t>
      </w:r>
      <w:r w:rsidRPr="00750BE0">
        <w:rPr>
          <w:rFonts w:ascii="Verdana" w:hAnsi="Verdana"/>
          <w:b/>
          <w:bCs/>
          <w:szCs w:val="24"/>
        </w:rPr>
        <w:t xml:space="preserve"> zgody na dożylne podanie środka kontrastowego.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D368E" w:rsidRPr="00AB605E" w14:paraId="04D58BBC" w14:textId="77777777" w:rsidTr="00F90019">
        <w:tc>
          <w:tcPr>
            <w:tcW w:w="10606" w:type="dxa"/>
            <w:shd w:val="clear" w:color="auto" w:fill="auto"/>
          </w:tcPr>
          <w:p w14:paraId="3FA91D35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Cs/>
                <w:szCs w:val="24"/>
              </w:rPr>
            </w:pPr>
            <w:r w:rsidRPr="00AB605E">
              <w:rPr>
                <w:rFonts w:ascii="Verdana" w:hAnsi="Verdana"/>
                <w:bCs/>
                <w:szCs w:val="24"/>
              </w:rPr>
              <w:t xml:space="preserve">Data i podpis </w:t>
            </w:r>
            <w:r w:rsidR="003B6572">
              <w:rPr>
                <w:rFonts w:ascii="Verdana" w:hAnsi="Verdana"/>
                <w:bCs/>
                <w:szCs w:val="24"/>
              </w:rPr>
              <w:t>P</w:t>
            </w:r>
            <w:r w:rsidRPr="00AB605E">
              <w:rPr>
                <w:rFonts w:ascii="Verdana" w:hAnsi="Verdana"/>
                <w:bCs/>
                <w:szCs w:val="24"/>
              </w:rPr>
              <w:t>acjenta lub prawnego opiekuna:</w:t>
            </w:r>
          </w:p>
          <w:p w14:paraId="55D24FF9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Cs/>
                <w:szCs w:val="24"/>
              </w:rPr>
            </w:pPr>
          </w:p>
          <w:p w14:paraId="0052D582" w14:textId="77777777" w:rsidR="00AD368E" w:rsidRPr="00AB605E" w:rsidRDefault="00AD368E" w:rsidP="00F90019">
            <w:pPr>
              <w:pStyle w:val="WW-Zawartotabeli"/>
              <w:tabs>
                <w:tab w:val="left" w:pos="-709"/>
                <w:tab w:val="center" w:pos="-284"/>
              </w:tabs>
              <w:jc w:val="both"/>
              <w:rPr>
                <w:rFonts w:ascii="Verdana" w:hAnsi="Verdana"/>
                <w:b/>
                <w:bCs/>
                <w:szCs w:val="24"/>
              </w:rPr>
            </w:pPr>
          </w:p>
        </w:tc>
      </w:tr>
    </w:tbl>
    <w:p w14:paraId="0F5E64EC" w14:textId="77777777" w:rsidR="00AD368E" w:rsidRDefault="00AD368E" w:rsidP="0014748A">
      <w:pPr>
        <w:pStyle w:val="WW-Zawartotabeli"/>
        <w:tabs>
          <w:tab w:val="left" w:pos="-709"/>
          <w:tab w:val="center" w:pos="-284"/>
        </w:tabs>
        <w:ind w:right="-709"/>
        <w:jc w:val="left"/>
        <w:rPr>
          <w:rFonts w:ascii="Verdana" w:hAnsi="Verdana"/>
          <w:bCs/>
          <w:sz w:val="18"/>
        </w:rPr>
      </w:pPr>
    </w:p>
    <w:p w14:paraId="3352675F" w14:textId="77777777" w:rsidR="00322CA0" w:rsidRPr="001E234E" w:rsidRDefault="00322CA0" w:rsidP="0014748A">
      <w:pPr>
        <w:pStyle w:val="WW-Zawartotabeli"/>
        <w:tabs>
          <w:tab w:val="left" w:pos="-709"/>
          <w:tab w:val="center" w:pos="-284"/>
        </w:tabs>
        <w:ind w:right="-709"/>
        <w:jc w:val="left"/>
        <w:rPr>
          <w:rFonts w:ascii="Verdana" w:hAnsi="Verdana"/>
          <w:bCs/>
          <w:sz w:val="18"/>
        </w:rPr>
      </w:pPr>
    </w:p>
    <w:p w14:paraId="7B546C8E" w14:textId="77777777" w:rsidR="0014748A" w:rsidRPr="00134E93" w:rsidRDefault="0014748A" w:rsidP="00134E93">
      <w:pPr>
        <w:pStyle w:val="Tekstprzypisudolnego"/>
        <w:jc w:val="center"/>
        <w:rPr>
          <w:rFonts w:ascii="Verdana" w:hAnsi="Verdana"/>
          <w:b/>
          <w:i/>
          <w:sz w:val="22"/>
          <w:szCs w:val="24"/>
        </w:rPr>
      </w:pPr>
      <w:r w:rsidRPr="001E234E">
        <w:rPr>
          <w:rFonts w:ascii="Verdana" w:hAnsi="Verdana"/>
          <w:b/>
          <w:i/>
          <w:sz w:val="22"/>
          <w:szCs w:val="24"/>
        </w:rPr>
        <w:t>ŻYCZYMY PAŃSTWU SZYBKIEGO POWROTU DO ZDROWIA</w:t>
      </w:r>
    </w:p>
    <w:sectPr w:rsidR="0014748A" w:rsidRPr="00134E93" w:rsidSect="00005DD3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86AD" w14:textId="77777777" w:rsidR="00196E58" w:rsidRDefault="00196E58">
      <w:r>
        <w:separator/>
      </w:r>
    </w:p>
  </w:endnote>
  <w:endnote w:type="continuationSeparator" w:id="0">
    <w:p w14:paraId="2E84A150" w14:textId="77777777" w:rsidR="00196E58" w:rsidRDefault="0019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C76B" w14:textId="77777777" w:rsidR="00196E58" w:rsidRDefault="00196E58">
      <w:r>
        <w:separator/>
      </w:r>
    </w:p>
  </w:footnote>
  <w:footnote w:type="continuationSeparator" w:id="0">
    <w:p w14:paraId="7E042B8B" w14:textId="77777777" w:rsidR="00196E58" w:rsidRDefault="0019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53"/>
      <w:gridCol w:w="4353"/>
      <w:gridCol w:w="2350"/>
    </w:tblGrid>
    <w:tr w:rsidR="00005DD3" w:rsidRPr="00005DD3" w14:paraId="4174D13B" w14:textId="77777777" w:rsidTr="00005DD3">
      <w:trPr>
        <w:trHeight w:val="142"/>
        <w:jc w:val="center"/>
      </w:trPr>
      <w:tc>
        <w:tcPr>
          <w:tcW w:w="2761" w:type="dxa"/>
          <w:shd w:val="clear" w:color="auto" w:fill="auto"/>
          <w:vAlign w:val="center"/>
        </w:tcPr>
        <w:p w14:paraId="47F57F58" w14:textId="77777777" w:rsidR="00005DD3" w:rsidRPr="00005DD3" w:rsidRDefault="00005DD3" w:rsidP="00005DD3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i/>
              <w:sz w:val="18"/>
              <w:szCs w:val="18"/>
            </w:rPr>
          </w:pPr>
          <w:r w:rsidRPr="00005DD3"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202" w:type="dxa"/>
          <w:shd w:val="clear" w:color="auto" w:fill="auto"/>
          <w:vAlign w:val="center"/>
        </w:tcPr>
        <w:p w14:paraId="302331D4" w14:textId="77777777" w:rsidR="00005DD3" w:rsidRPr="00005DD3" w:rsidRDefault="00005DD3" w:rsidP="00005DD3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005DD3">
            <w:rPr>
              <w:rFonts w:ascii="Verdana" w:hAnsi="Verdana"/>
              <w:sz w:val="18"/>
              <w:szCs w:val="18"/>
            </w:rPr>
            <w:t xml:space="preserve">           </w:t>
          </w:r>
          <w:r w:rsidRPr="00005DD3">
            <w:rPr>
              <w:rFonts w:ascii="Verdana" w:hAnsi="Verdana" w:cs="Calibri"/>
              <w:iCs/>
              <w:sz w:val="16"/>
              <w:lang w:eastAsia="en-US"/>
            </w:rPr>
            <w:t>F1</w:t>
          </w:r>
          <w:r w:rsidR="00602D32">
            <w:rPr>
              <w:rFonts w:ascii="Verdana" w:hAnsi="Verdana" w:cs="Calibri"/>
              <w:iCs/>
              <w:sz w:val="16"/>
              <w:lang w:eastAsia="en-US"/>
            </w:rPr>
            <w:t>4</w:t>
          </w:r>
          <w:r>
            <w:rPr>
              <w:rFonts w:ascii="Verdana" w:hAnsi="Verdana" w:cs="Calibri"/>
              <w:iCs/>
              <w:sz w:val="16"/>
              <w:lang w:eastAsia="en-US"/>
            </w:rPr>
            <w:t xml:space="preserve"> </w:t>
          </w:r>
          <w:r w:rsidRPr="00005DD3">
            <w:rPr>
              <w:rFonts w:ascii="Verdana" w:hAnsi="Verdana" w:cs="Calibri"/>
              <w:iCs/>
              <w:sz w:val="16"/>
              <w:lang w:eastAsia="en-US"/>
            </w:rPr>
            <w:t>–</w:t>
          </w:r>
          <w:r>
            <w:rPr>
              <w:rFonts w:ascii="Verdana" w:hAnsi="Verdana" w:cs="Calibri"/>
              <w:iCs/>
              <w:sz w:val="16"/>
              <w:lang w:eastAsia="en-US"/>
            </w:rPr>
            <w:t xml:space="preserve"> RADIOL_</w:t>
          </w:r>
          <w:r w:rsidRPr="00005DD3">
            <w:rPr>
              <w:rFonts w:ascii="Verdana" w:hAnsi="Verdana" w:cs="Calibri"/>
              <w:iCs/>
              <w:sz w:val="16"/>
              <w:lang w:eastAsia="en-US"/>
            </w:rPr>
            <w:t>ZGODA</w:t>
          </w:r>
        </w:p>
      </w:tc>
      <w:tc>
        <w:tcPr>
          <w:tcW w:w="1729" w:type="dxa"/>
        </w:tcPr>
        <w:p w14:paraId="513B6A35" w14:textId="77777777" w:rsidR="00005DD3" w:rsidRDefault="00005DD3" w:rsidP="00005DD3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005DD3">
            <w:rPr>
              <w:rFonts w:ascii="Verdana" w:hAnsi="Verdana"/>
              <w:sz w:val="18"/>
              <w:szCs w:val="18"/>
            </w:rPr>
            <w:t xml:space="preserve">        Wydanie </w:t>
          </w:r>
          <w:r>
            <w:rPr>
              <w:rFonts w:ascii="Verdana" w:hAnsi="Verdana"/>
              <w:sz w:val="18"/>
              <w:szCs w:val="18"/>
            </w:rPr>
            <w:t>0</w:t>
          </w:r>
          <w:r w:rsidR="003B6572">
            <w:rPr>
              <w:rFonts w:ascii="Verdana" w:hAnsi="Verdana"/>
              <w:sz w:val="18"/>
              <w:szCs w:val="18"/>
            </w:rPr>
            <w:t>3</w:t>
          </w:r>
        </w:p>
        <w:p w14:paraId="6F664513" w14:textId="77777777" w:rsidR="00005DD3" w:rsidRPr="00005DD3" w:rsidRDefault="00005DD3" w:rsidP="00005DD3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005DD3">
            <w:rPr>
              <w:rFonts w:ascii="Verdana" w:hAnsi="Verdana"/>
              <w:sz w:val="18"/>
              <w:szCs w:val="18"/>
            </w:rPr>
            <w:t>202</w:t>
          </w:r>
          <w:r w:rsidR="00547ECD">
            <w:rPr>
              <w:rFonts w:ascii="Verdana" w:hAnsi="Verdana"/>
              <w:sz w:val="18"/>
              <w:szCs w:val="18"/>
            </w:rPr>
            <w:t>4</w:t>
          </w:r>
          <w:r w:rsidRPr="00005DD3">
            <w:rPr>
              <w:rFonts w:ascii="Verdana" w:hAnsi="Verdana"/>
              <w:sz w:val="18"/>
              <w:szCs w:val="18"/>
            </w:rPr>
            <w:t>-</w:t>
          </w:r>
          <w:r w:rsidR="003B6572">
            <w:rPr>
              <w:rFonts w:ascii="Verdana" w:hAnsi="Verdana"/>
              <w:sz w:val="18"/>
              <w:szCs w:val="18"/>
            </w:rPr>
            <w:t>05</w:t>
          </w:r>
          <w:r w:rsidRPr="00005DD3">
            <w:rPr>
              <w:rFonts w:ascii="Verdana" w:hAnsi="Verdana"/>
              <w:sz w:val="18"/>
              <w:szCs w:val="18"/>
            </w:rPr>
            <w:t>-</w:t>
          </w:r>
          <w:r w:rsidR="003B6572">
            <w:rPr>
              <w:rFonts w:ascii="Verdana" w:hAnsi="Verdana"/>
              <w:sz w:val="18"/>
              <w:szCs w:val="18"/>
            </w:rPr>
            <w:t>14</w:t>
          </w:r>
        </w:p>
      </w:tc>
    </w:tr>
    <w:tr w:rsidR="00005DD3" w:rsidRPr="00005DD3" w14:paraId="5E8D4D6F" w14:textId="77777777" w:rsidTr="00005DD3">
      <w:trPr>
        <w:trHeight w:val="142"/>
        <w:jc w:val="center"/>
      </w:trPr>
      <w:tc>
        <w:tcPr>
          <w:tcW w:w="7692" w:type="dxa"/>
          <w:gridSpan w:val="3"/>
          <w:shd w:val="clear" w:color="auto" w:fill="auto"/>
          <w:vAlign w:val="center"/>
        </w:tcPr>
        <w:p w14:paraId="398B8A7E" w14:textId="77777777" w:rsidR="00005DD3" w:rsidRDefault="00005DD3" w:rsidP="00005DD3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 w:cs="Calibri"/>
              <w:b/>
              <w:smallCaps/>
              <w:sz w:val="28"/>
              <w:lang w:eastAsia="en-US"/>
            </w:rPr>
          </w:pPr>
          <w:r w:rsidRPr="00005DD3">
            <w:rPr>
              <w:rFonts w:ascii="Verdana" w:hAnsi="Verdana"/>
              <w:sz w:val="20"/>
              <w:szCs w:val="20"/>
            </w:rPr>
            <w:t>Tytuł:</w:t>
          </w:r>
          <w:r w:rsidRPr="00005DD3">
            <w:rPr>
              <w:rFonts w:ascii="Verdana" w:hAnsi="Verdana" w:cs="Calibri"/>
              <w:b/>
              <w:smallCaps/>
              <w:sz w:val="28"/>
              <w:lang w:eastAsia="en-US"/>
            </w:rPr>
            <w:t xml:space="preserve"> </w:t>
          </w:r>
          <w:r w:rsidRPr="00005DD3">
            <w:rPr>
              <w:rFonts w:ascii="Verdana" w:hAnsi="Verdana" w:cs="Calibri"/>
              <w:b/>
              <w:smallCaps/>
              <w:sz w:val="22"/>
              <w:lang w:eastAsia="en-US"/>
            </w:rPr>
            <w:t xml:space="preserve">ZGODA NA BADANIE </w:t>
          </w:r>
          <w:r w:rsidR="00602D32" w:rsidRPr="00602D32">
            <w:rPr>
              <w:rFonts w:ascii="Verdana" w:hAnsi="Verdana" w:cs="Calibri"/>
              <w:b/>
              <w:smallCaps/>
              <w:sz w:val="22"/>
              <w:lang w:eastAsia="en-US"/>
            </w:rPr>
            <w:t>TOMOGRAFII KOMPUTEROWEJ</w:t>
          </w:r>
        </w:p>
        <w:p w14:paraId="394CD73F" w14:textId="77777777" w:rsidR="00602D32" w:rsidRPr="00602D32" w:rsidRDefault="00602D32" w:rsidP="00602D32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b/>
              <w:sz w:val="20"/>
              <w:szCs w:val="20"/>
            </w:rPr>
          </w:pPr>
          <w:r w:rsidRPr="00602D32">
            <w:rPr>
              <w:rFonts w:ascii="Verdana" w:hAnsi="Verdana"/>
              <w:b/>
              <w:sz w:val="20"/>
              <w:szCs w:val="20"/>
            </w:rPr>
            <w:t>ANKIETA PACJENTA PRZED BADANIEM TOMOGRAFII KOMPUTEROWEJ</w:t>
          </w:r>
        </w:p>
        <w:p w14:paraId="53EA4CB3" w14:textId="77777777" w:rsidR="00005DD3" w:rsidRPr="00005DD3" w:rsidRDefault="00602D32" w:rsidP="00602D32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sz w:val="20"/>
              <w:szCs w:val="20"/>
            </w:rPr>
          </w:pPr>
          <w:r w:rsidRPr="00602D32">
            <w:rPr>
              <w:rFonts w:ascii="Verdana" w:hAnsi="Verdana"/>
              <w:b/>
              <w:sz w:val="20"/>
              <w:szCs w:val="20"/>
            </w:rPr>
            <w:t>(PRACOWNIA TOMOGRAFII KOMPUTEROWEJ)</w:t>
          </w:r>
        </w:p>
      </w:tc>
    </w:tr>
    <w:tr w:rsidR="00005DD3" w:rsidRPr="00005DD3" w14:paraId="5BF7E482" w14:textId="77777777" w:rsidTr="00005DD3">
      <w:trPr>
        <w:trHeight w:val="142"/>
        <w:jc w:val="center"/>
      </w:trPr>
      <w:tc>
        <w:tcPr>
          <w:tcW w:w="7692" w:type="dxa"/>
          <w:gridSpan w:val="3"/>
          <w:shd w:val="clear" w:color="auto" w:fill="auto"/>
          <w:vAlign w:val="center"/>
        </w:tcPr>
        <w:p w14:paraId="6DE0966E" w14:textId="77777777" w:rsidR="00005DD3" w:rsidRPr="00005DD3" w:rsidRDefault="00005DD3" w:rsidP="00005DD3">
          <w:pPr>
            <w:outlineLvl w:val="7"/>
            <w:rPr>
              <w:rFonts w:ascii="Verdana" w:hAnsi="Verdana"/>
              <w:sz w:val="20"/>
              <w:szCs w:val="20"/>
            </w:rPr>
          </w:pPr>
          <w:r w:rsidRPr="00005DD3">
            <w:rPr>
              <w:rFonts w:ascii="Verdana" w:hAnsi="Verdana" w:cs="Calibri"/>
              <w:iCs/>
              <w:sz w:val="16"/>
              <w:lang w:eastAsia="en-US"/>
            </w:rPr>
            <w:t xml:space="preserve">Właściciel dokumentu: </w:t>
          </w:r>
          <w:r w:rsidRPr="00005DD3">
            <w:rPr>
              <w:rFonts w:ascii="Verdana" w:hAnsi="Verdana" w:cs="Calibri"/>
              <w:b/>
              <w:iCs/>
              <w:sz w:val="16"/>
              <w:lang w:eastAsia="en-US"/>
            </w:rPr>
            <w:t xml:space="preserve">Kierownik Zakładu Radiologii                                                                  </w:t>
          </w:r>
        </w:p>
      </w:tc>
    </w:tr>
  </w:tbl>
  <w:p w14:paraId="50063474" w14:textId="77777777" w:rsidR="00660620" w:rsidRDefault="006606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C4B"/>
    <w:multiLevelType w:val="hybridMultilevel"/>
    <w:tmpl w:val="ABF6710C"/>
    <w:lvl w:ilvl="0" w:tplc="3D265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4514"/>
    <w:multiLevelType w:val="hybridMultilevel"/>
    <w:tmpl w:val="A15A7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10294"/>
    <w:multiLevelType w:val="hybridMultilevel"/>
    <w:tmpl w:val="4DD8C62A"/>
    <w:lvl w:ilvl="0" w:tplc="D3E8FBBE">
      <w:start w:val="24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C74D9"/>
    <w:multiLevelType w:val="hybridMultilevel"/>
    <w:tmpl w:val="3AD085E0"/>
    <w:lvl w:ilvl="0" w:tplc="7CB84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A2"/>
    <w:rsid w:val="00005D4E"/>
    <w:rsid w:val="00005DD3"/>
    <w:rsid w:val="000068BB"/>
    <w:rsid w:val="00012A61"/>
    <w:rsid w:val="00015DC1"/>
    <w:rsid w:val="000168CD"/>
    <w:rsid w:val="00030F8E"/>
    <w:rsid w:val="000335FB"/>
    <w:rsid w:val="00050702"/>
    <w:rsid w:val="000609D0"/>
    <w:rsid w:val="0006532E"/>
    <w:rsid w:val="00074701"/>
    <w:rsid w:val="0008022E"/>
    <w:rsid w:val="000916A9"/>
    <w:rsid w:val="000A3AA7"/>
    <w:rsid w:val="000B2D52"/>
    <w:rsid w:val="000E5D42"/>
    <w:rsid w:val="000F52C3"/>
    <w:rsid w:val="000F749E"/>
    <w:rsid w:val="001047EE"/>
    <w:rsid w:val="001219B9"/>
    <w:rsid w:val="00125836"/>
    <w:rsid w:val="00134E93"/>
    <w:rsid w:val="0013728C"/>
    <w:rsid w:val="001378A7"/>
    <w:rsid w:val="0014748A"/>
    <w:rsid w:val="00147CC3"/>
    <w:rsid w:val="00147E4F"/>
    <w:rsid w:val="00164480"/>
    <w:rsid w:val="00196E58"/>
    <w:rsid w:val="001D6B10"/>
    <w:rsid w:val="001E234E"/>
    <w:rsid w:val="001F15CF"/>
    <w:rsid w:val="001F2228"/>
    <w:rsid w:val="001F364E"/>
    <w:rsid w:val="001F39EE"/>
    <w:rsid w:val="00202330"/>
    <w:rsid w:val="00202E3D"/>
    <w:rsid w:val="0022036F"/>
    <w:rsid w:val="002325EB"/>
    <w:rsid w:val="002458F6"/>
    <w:rsid w:val="00250BC1"/>
    <w:rsid w:val="00254EEF"/>
    <w:rsid w:val="002611C5"/>
    <w:rsid w:val="002A69AD"/>
    <w:rsid w:val="002C4B99"/>
    <w:rsid w:val="002C7382"/>
    <w:rsid w:val="002C7FAB"/>
    <w:rsid w:val="002D42EE"/>
    <w:rsid w:val="002E6CCA"/>
    <w:rsid w:val="00322CA0"/>
    <w:rsid w:val="00330674"/>
    <w:rsid w:val="00344C89"/>
    <w:rsid w:val="0035099C"/>
    <w:rsid w:val="00387040"/>
    <w:rsid w:val="00392534"/>
    <w:rsid w:val="003A3FDC"/>
    <w:rsid w:val="003A476A"/>
    <w:rsid w:val="003B4641"/>
    <w:rsid w:val="003B6572"/>
    <w:rsid w:val="003B6A06"/>
    <w:rsid w:val="003C01EB"/>
    <w:rsid w:val="003C3CDC"/>
    <w:rsid w:val="003D4589"/>
    <w:rsid w:val="003E0032"/>
    <w:rsid w:val="003E69B6"/>
    <w:rsid w:val="003F3F97"/>
    <w:rsid w:val="003F4441"/>
    <w:rsid w:val="003F4EFE"/>
    <w:rsid w:val="004015B8"/>
    <w:rsid w:val="00403898"/>
    <w:rsid w:val="00426D83"/>
    <w:rsid w:val="00436CC2"/>
    <w:rsid w:val="004427D0"/>
    <w:rsid w:val="00444D56"/>
    <w:rsid w:val="00456222"/>
    <w:rsid w:val="004621A7"/>
    <w:rsid w:val="0046788C"/>
    <w:rsid w:val="00472EC4"/>
    <w:rsid w:val="00480328"/>
    <w:rsid w:val="00497AD1"/>
    <w:rsid w:val="004A7FE2"/>
    <w:rsid w:val="004C3E77"/>
    <w:rsid w:val="004E0A8C"/>
    <w:rsid w:val="004E36BD"/>
    <w:rsid w:val="004F185A"/>
    <w:rsid w:val="00510D5F"/>
    <w:rsid w:val="00522308"/>
    <w:rsid w:val="00526BCE"/>
    <w:rsid w:val="005456AE"/>
    <w:rsid w:val="00547ECD"/>
    <w:rsid w:val="00557CD4"/>
    <w:rsid w:val="005624CE"/>
    <w:rsid w:val="00572332"/>
    <w:rsid w:val="005771D7"/>
    <w:rsid w:val="005812A3"/>
    <w:rsid w:val="00584D21"/>
    <w:rsid w:val="0059030D"/>
    <w:rsid w:val="00593012"/>
    <w:rsid w:val="00597CEB"/>
    <w:rsid w:val="005A020E"/>
    <w:rsid w:val="005A438B"/>
    <w:rsid w:val="005B27F1"/>
    <w:rsid w:val="005B3641"/>
    <w:rsid w:val="005B5540"/>
    <w:rsid w:val="005B61FD"/>
    <w:rsid w:val="005D7F83"/>
    <w:rsid w:val="005E0CBB"/>
    <w:rsid w:val="005E2819"/>
    <w:rsid w:val="00602D32"/>
    <w:rsid w:val="00606E55"/>
    <w:rsid w:val="00610D0E"/>
    <w:rsid w:val="00636836"/>
    <w:rsid w:val="0064194C"/>
    <w:rsid w:val="00641AC8"/>
    <w:rsid w:val="00643EEF"/>
    <w:rsid w:val="00645B79"/>
    <w:rsid w:val="006549F4"/>
    <w:rsid w:val="00660620"/>
    <w:rsid w:val="00664B86"/>
    <w:rsid w:val="00667197"/>
    <w:rsid w:val="00670CA5"/>
    <w:rsid w:val="00676C1A"/>
    <w:rsid w:val="00677647"/>
    <w:rsid w:val="00685FEC"/>
    <w:rsid w:val="006A0288"/>
    <w:rsid w:val="006A0CEE"/>
    <w:rsid w:val="006A7B20"/>
    <w:rsid w:val="006C6AA6"/>
    <w:rsid w:val="006E1B35"/>
    <w:rsid w:val="006F26ED"/>
    <w:rsid w:val="006F2709"/>
    <w:rsid w:val="006F409A"/>
    <w:rsid w:val="00726FDB"/>
    <w:rsid w:val="00750C12"/>
    <w:rsid w:val="00760BAE"/>
    <w:rsid w:val="00770579"/>
    <w:rsid w:val="0078444B"/>
    <w:rsid w:val="00795E19"/>
    <w:rsid w:val="007B4051"/>
    <w:rsid w:val="007B5276"/>
    <w:rsid w:val="007C1D47"/>
    <w:rsid w:val="007C23CC"/>
    <w:rsid w:val="007F43D5"/>
    <w:rsid w:val="007F71BA"/>
    <w:rsid w:val="007F7B6A"/>
    <w:rsid w:val="00817CB0"/>
    <w:rsid w:val="00825E4A"/>
    <w:rsid w:val="00827B66"/>
    <w:rsid w:val="008346F8"/>
    <w:rsid w:val="00852A8B"/>
    <w:rsid w:val="00860399"/>
    <w:rsid w:val="00886233"/>
    <w:rsid w:val="008B35E4"/>
    <w:rsid w:val="008E04A7"/>
    <w:rsid w:val="008E72E4"/>
    <w:rsid w:val="00910362"/>
    <w:rsid w:val="009131F7"/>
    <w:rsid w:val="0093435A"/>
    <w:rsid w:val="00937AAA"/>
    <w:rsid w:val="0094587C"/>
    <w:rsid w:val="009642A8"/>
    <w:rsid w:val="00966C59"/>
    <w:rsid w:val="00970601"/>
    <w:rsid w:val="009809BB"/>
    <w:rsid w:val="00994110"/>
    <w:rsid w:val="009A0230"/>
    <w:rsid w:val="009A175E"/>
    <w:rsid w:val="009A613D"/>
    <w:rsid w:val="009C0936"/>
    <w:rsid w:val="009C68B1"/>
    <w:rsid w:val="009F127E"/>
    <w:rsid w:val="009F23D0"/>
    <w:rsid w:val="009F3100"/>
    <w:rsid w:val="009F4220"/>
    <w:rsid w:val="00A047C8"/>
    <w:rsid w:val="00A27493"/>
    <w:rsid w:val="00A31CE8"/>
    <w:rsid w:val="00A32002"/>
    <w:rsid w:val="00A363EF"/>
    <w:rsid w:val="00A37EE2"/>
    <w:rsid w:val="00A54F48"/>
    <w:rsid w:val="00A559F1"/>
    <w:rsid w:val="00A86F51"/>
    <w:rsid w:val="00A87084"/>
    <w:rsid w:val="00A929EA"/>
    <w:rsid w:val="00A93F94"/>
    <w:rsid w:val="00AC1EDF"/>
    <w:rsid w:val="00AC1F0B"/>
    <w:rsid w:val="00AC41A5"/>
    <w:rsid w:val="00AD0D5F"/>
    <w:rsid w:val="00AD20C4"/>
    <w:rsid w:val="00AD368E"/>
    <w:rsid w:val="00AE0265"/>
    <w:rsid w:val="00AF38B6"/>
    <w:rsid w:val="00B00025"/>
    <w:rsid w:val="00B02BAF"/>
    <w:rsid w:val="00B13333"/>
    <w:rsid w:val="00B13B95"/>
    <w:rsid w:val="00B25CFE"/>
    <w:rsid w:val="00B531D2"/>
    <w:rsid w:val="00B626EC"/>
    <w:rsid w:val="00B85D89"/>
    <w:rsid w:val="00B87BF8"/>
    <w:rsid w:val="00BB5EA8"/>
    <w:rsid w:val="00BC6014"/>
    <w:rsid w:val="00BD2276"/>
    <w:rsid w:val="00BD764C"/>
    <w:rsid w:val="00BE15E5"/>
    <w:rsid w:val="00BE34A3"/>
    <w:rsid w:val="00BF1B0E"/>
    <w:rsid w:val="00BF4817"/>
    <w:rsid w:val="00BF5D63"/>
    <w:rsid w:val="00BF62E3"/>
    <w:rsid w:val="00BF7813"/>
    <w:rsid w:val="00C00492"/>
    <w:rsid w:val="00C00D39"/>
    <w:rsid w:val="00C022EB"/>
    <w:rsid w:val="00C03E9D"/>
    <w:rsid w:val="00C06370"/>
    <w:rsid w:val="00C06856"/>
    <w:rsid w:val="00C5083A"/>
    <w:rsid w:val="00C67905"/>
    <w:rsid w:val="00C848CB"/>
    <w:rsid w:val="00C870EA"/>
    <w:rsid w:val="00C93108"/>
    <w:rsid w:val="00CB472E"/>
    <w:rsid w:val="00CF0982"/>
    <w:rsid w:val="00CF74AA"/>
    <w:rsid w:val="00D12847"/>
    <w:rsid w:val="00D13F0F"/>
    <w:rsid w:val="00D165F6"/>
    <w:rsid w:val="00D23A83"/>
    <w:rsid w:val="00D2657E"/>
    <w:rsid w:val="00D27652"/>
    <w:rsid w:val="00D4485F"/>
    <w:rsid w:val="00D52520"/>
    <w:rsid w:val="00D57DEB"/>
    <w:rsid w:val="00D73C98"/>
    <w:rsid w:val="00D853C9"/>
    <w:rsid w:val="00DA1254"/>
    <w:rsid w:val="00DA3CE1"/>
    <w:rsid w:val="00DA5CA8"/>
    <w:rsid w:val="00DA6087"/>
    <w:rsid w:val="00DB1A6F"/>
    <w:rsid w:val="00DB3D75"/>
    <w:rsid w:val="00DB6E97"/>
    <w:rsid w:val="00DE19DF"/>
    <w:rsid w:val="00DE589C"/>
    <w:rsid w:val="00DF165A"/>
    <w:rsid w:val="00E00DB2"/>
    <w:rsid w:val="00E048F9"/>
    <w:rsid w:val="00E061A0"/>
    <w:rsid w:val="00E16ECB"/>
    <w:rsid w:val="00E23552"/>
    <w:rsid w:val="00E23F11"/>
    <w:rsid w:val="00E26693"/>
    <w:rsid w:val="00E44ACA"/>
    <w:rsid w:val="00E5581C"/>
    <w:rsid w:val="00E62AA2"/>
    <w:rsid w:val="00E71BA9"/>
    <w:rsid w:val="00E90F65"/>
    <w:rsid w:val="00EA67C0"/>
    <w:rsid w:val="00EA74C5"/>
    <w:rsid w:val="00EB31DA"/>
    <w:rsid w:val="00EB3BAF"/>
    <w:rsid w:val="00ED07C2"/>
    <w:rsid w:val="00EF3414"/>
    <w:rsid w:val="00F16C9E"/>
    <w:rsid w:val="00F323BA"/>
    <w:rsid w:val="00F32D28"/>
    <w:rsid w:val="00F37D8B"/>
    <w:rsid w:val="00F40923"/>
    <w:rsid w:val="00F714DB"/>
    <w:rsid w:val="00FA0AB8"/>
    <w:rsid w:val="00FA303B"/>
    <w:rsid w:val="00FC1BC2"/>
    <w:rsid w:val="00FC7939"/>
    <w:rsid w:val="00FD53E0"/>
    <w:rsid w:val="00FE16B9"/>
    <w:rsid w:val="00FE175E"/>
    <w:rsid w:val="00FE258D"/>
    <w:rsid w:val="00FE4394"/>
    <w:rsid w:val="00FE4E7E"/>
    <w:rsid w:val="00FF626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F1F261"/>
  <w15:docId w15:val="{B0C8BAB0-14FF-42E9-A720-71B76AD7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05DD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9A0230"/>
    <w:pPr>
      <w:keepNext/>
      <w:jc w:val="center"/>
      <w:outlineLvl w:val="5"/>
    </w:pPr>
    <w:rPr>
      <w:rFonts w:ascii="Century Gothic" w:hAnsi="Century Gothic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A0230"/>
    <w:pPr>
      <w:suppressAutoHyphens/>
    </w:pPr>
    <w:rPr>
      <w:sz w:val="20"/>
      <w:szCs w:val="20"/>
      <w:lang w:eastAsia="ar-SA"/>
    </w:rPr>
  </w:style>
  <w:style w:type="paragraph" w:customStyle="1" w:styleId="WW-Zawartotabeli">
    <w:name w:val="WW-Zawartość tabeli"/>
    <w:basedOn w:val="Tekstpodstawowy"/>
    <w:rsid w:val="009A0230"/>
    <w:pPr>
      <w:widowControl w:val="0"/>
      <w:suppressLineNumbers/>
      <w:suppressAutoHyphens/>
      <w:spacing w:after="0" w:line="283" w:lineRule="exact"/>
      <w:jc w:val="center"/>
    </w:pPr>
    <w:rPr>
      <w:rFonts w:ascii="Arial" w:eastAsia="Lucida Sans Unicode" w:hAnsi="Arial"/>
      <w:sz w:val="20"/>
      <w:szCs w:val="20"/>
      <w:lang w:eastAsia="ar-SA"/>
    </w:rPr>
  </w:style>
  <w:style w:type="paragraph" w:styleId="Tekstpodstawowy">
    <w:name w:val="Body Text"/>
    <w:basedOn w:val="Normalny"/>
    <w:rsid w:val="009A0230"/>
    <w:pPr>
      <w:spacing w:after="120"/>
    </w:pPr>
  </w:style>
  <w:style w:type="character" w:customStyle="1" w:styleId="Znakiprzypiswdolnych">
    <w:name w:val="Znaki przypisów dolnych"/>
    <w:basedOn w:val="Domylnaczcionkaakapitu"/>
    <w:rsid w:val="009A0230"/>
    <w:rPr>
      <w:vertAlign w:val="superscript"/>
    </w:rPr>
  </w:style>
  <w:style w:type="paragraph" w:styleId="Nagwek">
    <w:name w:val="header"/>
    <w:basedOn w:val="Normalny"/>
    <w:rsid w:val="009A02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023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E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02E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2E3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3B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71BA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71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71BA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71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1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\AppData\Local\Temp\SZABLON_-_INFORMACJA_DLA_PACJENT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27C3B-C429-4512-87C6-9D0686A4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SZABLON_-_INFORMACJA_DLA_PACJENTA.DOTX</Template>
  <TotalTime>0</TotalTime>
  <Pages>2</Pages>
  <Words>499</Words>
  <Characters>3365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Kliniczny im</vt:lpstr>
    </vt:vector>
  </TitlesOfParts>
  <Company>South Hell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Kliniczny im</dc:title>
  <dc:creator>Sylwia Cichocka</dc:creator>
  <cp:lastModifiedBy>Ewelina Bielik</cp:lastModifiedBy>
  <cp:revision>2</cp:revision>
  <cp:lastPrinted>2024-03-01T10:10:00Z</cp:lastPrinted>
  <dcterms:created xsi:type="dcterms:W3CDTF">2024-07-05T05:16:00Z</dcterms:created>
  <dcterms:modified xsi:type="dcterms:W3CDTF">2024-07-05T05:16:00Z</dcterms:modified>
</cp:coreProperties>
</file>